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BE" w:rsidRPr="007834BE" w:rsidRDefault="007834BE" w:rsidP="00C50BF5">
      <w:pPr>
        <w:jc w:val="center"/>
        <w:rPr>
          <w:sz w:val="36"/>
          <w:szCs w:val="36"/>
        </w:rPr>
      </w:pPr>
      <w:r w:rsidRPr="007834BE">
        <w:rPr>
          <w:i/>
          <w:sz w:val="36"/>
          <w:szCs w:val="36"/>
        </w:rPr>
        <w:t>Company</w:t>
      </w:r>
      <w:r w:rsidRPr="007834BE">
        <w:rPr>
          <w:sz w:val="36"/>
          <w:szCs w:val="36"/>
        </w:rPr>
        <w:t xml:space="preserve"> Character Descriptions Roundup</w:t>
      </w:r>
    </w:p>
    <w:p w:rsidR="007834BE" w:rsidRDefault="007834BE" w:rsidP="00C50BF5">
      <w:pPr>
        <w:jc w:val="center"/>
      </w:pPr>
    </w:p>
    <w:p w:rsidR="000629FF" w:rsidRDefault="000629FF" w:rsidP="00C50BF5">
      <w:pPr>
        <w:jc w:val="center"/>
      </w:pPr>
      <w:r>
        <w:t>ROBERT</w:t>
      </w:r>
    </w:p>
    <w:p w:rsidR="000629FF" w:rsidRDefault="000629FF" w:rsidP="00C50BF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0629FF" w:rsidTr="007834BE">
        <w:tc>
          <w:tcPr>
            <w:tcW w:w="625" w:type="dxa"/>
          </w:tcPr>
          <w:p w:rsidR="000629FF" w:rsidRDefault="000629FF" w:rsidP="000629FF">
            <w:r>
              <w:t>5</w:t>
            </w:r>
          </w:p>
        </w:tc>
        <w:tc>
          <w:tcPr>
            <w:tcW w:w="8725" w:type="dxa"/>
          </w:tcPr>
          <w:p w:rsidR="000629FF" w:rsidRDefault="000629FF" w:rsidP="000629FF">
            <w:r>
              <w:t>About turning 35: “You don’t look it.” “Well, I feel it.” (Company and Robert)</w:t>
            </w:r>
          </w:p>
        </w:tc>
      </w:tr>
      <w:tr w:rsidR="000629FF" w:rsidTr="007834BE">
        <w:tc>
          <w:tcPr>
            <w:tcW w:w="625" w:type="dxa"/>
          </w:tcPr>
          <w:p w:rsidR="000629FF" w:rsidRDefault="000629FF" w:rsidP="000629FF">
            <w:r>
              <w:t>6</w:t>
            </w:r>
          </w:p>
        </w:tc>
        <w:tc>
          <w:tcPr>
            <w:tcW w:w="8725" w:type="dxa"/>
          </w:tcPr>
          <w:p w:rsidR="000629FF" w:rsidRDefault="000629FF" w:rsidP="000629FF">
            <w:r>
              <w:t>“I’m fine without [fame, fortune, or my first wife].”</w:t>
            </w:r>
            <w:r w:rsidR="00042686">
              <w:t xml:space="preserve"> (Potentially, according to Susan, intended superciliously.)</w:t>
            </w:r>
          </w:p>
        </w:tc>
      </w:tr>
      <w:tr w:rsidR="00042686" w:rsidTr="007834BE">
        <w:tc>
          <w:tcPr>
            <w:tcW w:w="625" w:type="dxa"/>
          </w:tcPr>
          <w:p w:rsidR="00042686" w:rsidRDefault="00042686" w:rsidP="000629FF">
            <w:r>
              <w:t>7</w:t>
            </w:r>
          </w:p>
        </w:tc>
        <w:tc>
          <w:tcPr>
            <w:tcW w:w="8725" w:type="dxa"/>
          </w:tcPr>
          <w:p w:rsidR="00042686" w:rsidRDefault="00042686" w:rsidP="000629FF">
            <w:r>
              <w:t>“I didn’t wish for anything.”</w:t>
            </w:r>
          </w:p>
        </w:tc>
      </w:tr>
      <w:tr w:rsidR="00042686" w:rsidTr="007834BE">
        <w:tc>
          <w:tcPr>
            <w:tcW w:w="625" w:type="dxa"/>
          </w:tcPr>
          <w:p w:rsidR="00042686" w:rsidRDefault="00042686" w:rsidP="000629FF">
            <w:r>
              <w:t>20</w:t>
            </w:r>
          </w:p>
        </w:tc>
        <w:tc>
          <w:tcPr>
            <w:tcW w:w="8725" w:type="dxa"/>
          </w:tcPr>
          <w:p w:rsidR="00042686" w:rsidRDefault="00042686" w:rsidP="000629FF">
            <w:r>
              <w:t>To friends: “Yes I love you and I love you and I love you…”</w:t>
            </w:r>
          </w:p>
        </w:tc>
      </w:tr>
      <w:tr w:rsidR="00C604A6" w:rsidTr="007834BE">
        <w:tc>
          <w:tcPr>
            <w:tcW w:w="625" w:type="dxa"/>
          </w:tcPr>
          <w:p w:rsidR="00C604A6" w:rsidRDefault="00C604A6" w:rsidP="000629FF">
            <w:r>
              <w:t>21</w:t>
            </w:r>
          </w:p>
        </w:tc>
        <w:tc>
          <w:tcPr>
            <w:tcW w:w="8725" w:type="dxa"/>
          </w:tcPr>
          <w:p w:rsidR="00C604A6" w:rsidRDefault="00C604A6" w:rsidP="000629FF">
            <w:r>
              <w:t>“Goodness, Robert, all the questions! Or do you just collect trivia like some old quiz show contestant? We spend half our lives with you and now you notice Harry’s on the wagon?”</w:t>
            </w:r>
          </w:p>
        </w:tc>
      </w:tr>
      <w:tr w:rsidR="00D72066" w:rsidTr="007834BE">
        <w:tc>
          <w:tcPr>
            <w:tcW w:w="625" w:type="dxa"/>
          </w:tcPr>
          <w:p w:rsidR="00D72066" w:rsidRDefault="00D72066" w:rsidP="000629FF">
            <w:r>
              <w:t>23</w:t>
            </w:r>
          </w:p>
        </w:tc>
        <w:tc>
          <w:tcPr>
            <w:tcW w:w="8725" w:type="dxa"/>
          </w:tcPr>
          <w:p w:rsidR="00D72066" w:rsidRDefault="00D72066" w:rsidP="000629FF">
            <w:r>
              <w:t>“I’d like to ask for another bourbon, but I’m terrified.”</w:t>
            </w:r>
          </w:p>
        </w:tc>
      </w:tr>
      <w:tr w:rsidR="00D72066" w:rsidTr="007834BE">
        <w:tc>
          <w:tcPr>
            <w:tcW w:w="625" w:type="dxa"/>
          </w:tcPr>
          <w:p w:rsidR="00D72066" w:rsidRDefault="00D72066" w:rsidP="000629FF"/>
        </w:tc>
        <w:tc>
          <w:tcPr>
            <w:tcW w:w="8725" w:type="dxa"/>
          </w:tcPr>
          <w:p w:rsidR="00D72066" w:rsidRDefault="00D72066" w:rsidP="000629FF">
            <w:r>
              <w:t xml:space="preserve">“You skinny thing. Just look at you. Bones. </w:t>
            </w:r>
            <w:proofErr w:type="gramStart"/>
            <w:r>
              <w:t>You’re</w:t>
            </w:r>
            <w:proofErr w:type="gramEnd"/>
            <w:r>
              <w:t xml:space="preserve"> skin and bones. I bet when you get on a scale it goes the other way – minus.” (Sarah)</w:t>
            </w:r>
          </w:p>
        </w:tc>
      </w:tr>
      <w:tr w:rsidR="000D7C0F" w:rsidTr="007834BE">
        <w:tc>
          <w:tcPr>
            <w:tcW w:w="625" w:type="dxa"/>
          </w:tcPr>
          <w:p w:rsidR="000D7C0F" w:rsidRDefault="000D7C0F" w:rsidP="000629FF">
            <w:r>
              <w:t>35</w:t>
            </w:r>
          </w:p>
        </w:tc>
        <w:tc>
          <w:tcPr>
            <w:tcW w:w="8725" w:type="dxa"/>
          </w:tcPr>
          <w:p w:rsidR="000D7C0F" w:rsidRDefault="000D7C0F" w:rsidP="000629FF">
            <w:r>
              <w:t xml:space="preserve">“Well, see now, to me that is so sweet. That is charm. Oh, you </w:t>
            </w:r>
            <w:proofErr w:type="spellStart"/>
            <w:r>
              <w:t>gotta</w:t>
            </w:r>
            <w:proofErr w:type="spellEnd"/>
            <w:r>
              <w:t xml:space="preserve"> be one lucky guy, Peter. I mean, hey, that kind of – Southern graciousness – there just ain’t much of that around these parts. You two are – he said with envy – just beautiful together. Really a terrific pair. And Peter – if you ever decide to leave her – I want to be the first to know.</w:t>
            </w:r>
          </w:p>
        </w:tc>
      </w:tr>
      <w:tr w:rsidR="000D7C0F" w:rsidTr="007834BE">
        <w:tc>
          <w:tcPr>
            <w:tcW w:w="625" w:type="dxa"/>
          </w:tcPr>
          <w:p w:rsidR="000D7C0F" w:rsidRDefault="000D7C0F" w:rsidP="000629FF">
            <w:r>
              <w:t>36</w:t>
            </w:r>
          </w:p>
        </w:tc>
        <w:tc>
          <w:tcPr>
            <w:tcW w:w="8725" w:type="dxa"/>
          </w:tcPr>
          <w:p w:rsidR="000D7C0F" w:rsidRPr="000D7C0F" w:rsidRDefault="000D7C0F" w:rsidP="000629FF">
            <w:r>
              <w:t xml:space="preserve">About Susan and Peter’s divorce: “Well, I’m sure nobody can imagine how you feel . . . Or </w:t>
            </w:r>
            <w:r>
              <w:rPr>
                <w:i/>
              </w:rPr>
              <w:t xml:space="preserve">I </w:t>
            </w:r>
            <w:r>
              <w:t>feel.”</w:t>
            </w:r>
          </w:p>
        </w:tc>
      </w:tr>
      <w:tr w:rsidR="007C2CE7" w:rsidTr="007834BE">
        <w:tc>
          <w:tcPr>
            <w:tcW w:w="625" w:type="dxa"/>
          </w:tcPr>
          <w:p w:rsidR="007C2CE7" w:rsidRDefault="007C2CE7" w:rsidP="000629FF">
            <w:r>
              <w:t>38</w:t>
            </w:r>
          </w:p>
        </w:tc>
        <w:tc>
          <w:tcPr>
            <w:tcW w:w="8725" w:type="dxa"/>
          </w:tcPr>
          <w:p w:rsidR="007C2CE7" w:rsidRDefault="007C2CE7" w:rsidP="000629FF">
            <w:r>
              <w:t>“Jenny, you’re terrific. You’re the girl I should have married.”</w:t>
            </w:r>
          </w:p>
        </w:tc>
      </w:tr>
      <w:tr w:rsidR="007C2CE7" w:rsidTr="007834BE">
        <w:tc>
          <w:tcPr>
            <w:tcW w:w="625" w:type="dxa"/>
          </w:tcPr>
          <w:p w:rsidR="007C2CE7" w:rsidRDefault="007C2CE7" w:rsidP="000629FF">
            <w:r>
              <w:t>39</w:t>
            </w:r>
          </w:p>
        </w:tc>
        <w:tc>
          <w:tcPr>
            <w:tcW w:w="8725" w:type="dxa"/>
          </w:tcPr>
          <w:p w:rsidR="007C2CE7" w:rsidRDefault="007C2CE7" w:rsidP="000629FF">
            <w:r>
              <w:t>“It’s not like I’m avoiding marriage. It’s avoiding me, if anything. I’m ready.”</w:t>
            </w:r>
            <w:r>
              <w:br/>
              <w:t>“Actually, you’re not.” (Jenny)</w:t>
            </w:r>
          </w:p>
        </w:tc>
      </w:tr>
      <w:tr w:rsidR="007C2CE7" w:rsidTr="007834BE">
        <w:tc>
          <w:tcPr>
            <w:tcW w:w="625" w:type="dxa"/>
          </w:tcPr>
          <w:p w:rsidR="007C2CE7" w:rsidRDefault="007C2CE7" w:rsidP="000629FF">
            <w:r>
              <w:t>39</w:t>
            </w:r>
          </w:p>
        </w:tc>
        <w:tc>
          <w:tcPr>
            <w:tcW w:w="8725" w:type="dxa"/>
          </w:tcPr>
          <w:p w:rsidR="007C2CE7" w:rsidRDefault="007C2CE7" w:rsidP="000629FF">
            <w:r>
              <w:t xml:space="preserve">“But you know what bothers me is, if you marry, then you’ve got another person there all the time. </w:t>
            </w:r>
            <w:proofErr w:type="gramStart"/>
            <w:r>
              <w:t>Plus</w:t>
            </w:r>
            <w:proofErr w:type="gramEnd"/>
            <w:r>
              <w:t xml:space="preserve"> you can’t get out of it whenever you just might want to get out of it. You are caught! See? And even if you do get out of it, what do you have to show for it? Not to mention the fact that – then – you’ve always been married. I mean, you can never not have been married again.”</w:t>
            </w:r>
          </w:p>
          <w:p w:rsidR="007C2CE7" w:rsidRDefault="007C2CE7" w:rsidP="000629FF">
            <w:r>
              <w:t xml:space="preserve">“I’ve always had things to accomplish. That’s the main reason [I’m not married]. First I had to finish school. Then I wanted to get started, to get some kind of security. . . Frankly, I wanted to have some fun before I settled down . . . You just wait. You are going to see major changes in my life. </w:t>
            </w:r>
            <w:r w:rsidR="00FD6DCD">
              <w:t>. . I mean it when I say my life is totally prepared for a gigantic change right now. I am ready to be married.”</w:t>
            </w:r>
          </w:p>
        </w:tc>
      </w:tr>
      <w:tr w:rsidR="00FD6DCD" w:rsidTr="007834BE">
        <w:tc>
          <w:tcPr>
            <w:tcW w:w="625" w:type="dxa"/>
          </w:tcPr>
          <w:p w:rsidR="00FD6DCD" w:rsidRDefault="00FD6DCD" w:rsidP="000629FF">
            <w:r>
              <w:t>42</w:t>
            </w:r>
          </w:p>
        </w:tc>
        <w:tc>
          <w:tcPr>
            <w:tcW w:w="8725" w:type="dxa"/>
          </w:tcPr>
          <w:p w:rsidR="00FD6DCD" w:rsidRDefault="00FD6DCD" w:rsidP="000629FF">
            <w:r>
              <w:t>“A person that / titillates a person and then leaves her flat / is crazy, / he’s a troubled person.” (Kathy, Marta, April)</w:t>
            </w:r>
          </w:p>
        </w:tc>
      </w:tr>
      <w:tr w:rsidR="00FD6DCD" w:rsidTr="007834BE">
        <w:tc>
          <w:tcPr>
            <w:tcW w:w="625" w:type="dxa"/>
          </w:tcPr>
          <w:p w:rsidR="00FD6DCD" w:rsidRDefault="00FD6DCD" w:rsidP="000629FF">
            <w:r>
              <w:t>42</w:t>
            </w:r>
          </w:p>
        </w:tc>
        <w:tc>
          <w:tcPr>
            <w:tcW w:w="8725" w:type="dxa"/>
          </w:tcPr>
          <w:p w:rsidR="00FD6DCD" w:rsidRDefault="00FD6DCD" w:rsidP="000629FF">
            <w:r>
              <w:t>“personality is personable” “single and attentive and attractive” (Kathy)</w:t>
            </w:r>
          </w:p>
        </w:tc>
      </w:tr>
      <w:tr w:rsidR="00FD6DCD" w:rsidTr="007834BE">
        <w:tc>
          <w:tcPr>
            <w:tcW w:w="625" w:type="dxa"/>
          </w:tcPr>
          <w:p w:rsidR="00FD6DCD" w:rsidRDefault="00FD6DCD" w:rsidP="000629FF">
            <w:r>
              <w:t>43</w:t>
            </w:r>
          </w:p>
        </w:tc>
        <w:tc>
          <w:tcPr>
            <w:tcW w:w="8725" w:type="dxa"/>
          </w:tcPr>
          <w:p w:rsidR="00FD6DCD" w:rsidRDefault="00FD6DCD" w:rsidP="000629FF">
            <w:r>
              <w:t>“elusive” “exclusive” (Kathy, Marta, April)</w:t>
            </w:r>
          </w:p>
        </w:tc>
      </w:tr>
      <w:tr w:rsidR="00FD6DCD" w:rsidTr="007834BE">
        <w:tc>
          <w:tcPr>
            <w:tcW w:w="625" w:type="dxa"/>
          </w:tcPr>
          <w:p w:rsidR="00FD6DCD" w:rsidRDefault="00FD6DCD" w:rsidP="000629FF">
            <w:r>
              <w:t>44</w:t>
            </w:r>
          </w:p>
        </w:tc>
        <w:tc>
          <w:tcPr>
            <w:tcW w:w="8725" w:type="dxa"/>
          </w:tcPr>
          <w:p w:rsidR="00FD6DCD" w:rsidRDefault="00FD6DCD" w:rsidP="000629FF">
            <w:r>
              <w:t xml:space="preserve">“You’re crazy / you’re a lovely person / you’re a moving, deeply maladjusted / never to be trusted / crazy person / yourself.” </w:t>
            </w:r>
          </w:p>
        </w:tc>
      </w:tr>
      <w:tr w:rsidR="003A4486" w:rsidTr="007834BE">
        <w:tc>
          <w:tcPr>
            <w:tcW w:w="625" w:type="dxa"/>
          </w:tcPr>
          <w:p w:rsidR="003A4486" w:rsidRDefault="003A4486" w:rsidP="000629FF">
            <w:r>
              <w:t>53</w:t>
            </w:r>
          </w:p>
        </w:tc>
        <w:tc>
          <w:tcPr>
            <w:tcW w:w="8725" w:type="dxa"/>
          </w:tcPr>
          <w:p w:rsidR="003A4486" w:rsidRDefault="00A04BD4" w:rsidP="000629FF">
            <w:r>
              <w:t>To Kathy</w:t>
            </w:r>
            <w:r w:rsidR="003A4486">
              <w:t>: “I did [want to marry you]. I honestly did . . . in the beginning. But I . . . I don’t know. I never thought that you would.”</w:t>
            </w:r>
          </w:p>
        </w:tc>
      </w:tr>
      <w:tr w:rsidR="00A04BD4" w:rsidTr="007834BE">
        <w:tc>
          <w:tcPr>
            <w:tcW w:w="625" w:type="dxa"/>
          </w:tcPr>
          <w:p w:rsidR="00A04BD4" w:rsidRDefault="00A04BD4" w:rsidP="000629FF">
            <w:r>
              <w:t>53</w:t>
            </w:r>
          </w:p>
        </w:tc>
        <w:tc>
          <w:tcPr>
            <w:tcW w:w="8725" w:type="dxa"/>
          </w:tcPr>
          <w:p w:rsidR="00A04BD4" w:rsidRDefault="00A04BD4" w:rsidP="000629FF">
            <w:r>
              <w:t>“a good, good man” (Kathy)</w:t>
            </w:r>
          </w:p>
        </w:tc>
      </w:tr>
      <w:tr w:rsidR="00A04BD4" w:rsidTr="007834BE">
        <w:tc>
          <w:tcPr>
            <w:tcW w:w="625" w:type="dxa"/>
          </w:tcPr>
          <w:p w:rsidR="00A04BD4" w:rsidRDefault="00A04BD4" w:rsidP="000629FF">
            <w:r>
              <w:t>56</w:t>
            </w:r>
          </w:p>
        </w:tc>
        <w:tc>
          <w:tcPr>
            <w:tcW w:w="8725" w:type="dxa"/>
          </w:tcPr>
          <w:p w:rsidR="00A04BD4" w:rsidRDefault="00A04BD4" w:rsidP="000629FF">
            <w:r>
              <w:t>“Well, see, frankly I only seem to meet people like myself.”</w:t>
            </w:r>
          </w:p>
        </w:tc>
      </w:tr>
      <w:tr w:rsidR="00A04BD4" w:rsidTr="007834BE">
        <w:tc>
          <w:tcPr>
            <w:tcW w:w="625" w:type="dxa"/>
          </w:tcPr>
          <w:p w:rsidR="00A04BD4" w:rsidRDefault="00A04BD4" w:rsidP="000629FF">
            <w:r>
              <w:t>56</w:t>
            </w:r>
          </w:p>
        </w:tc>
        <w:tc>
          <w:tcPr>
            <w:tcW w:w="8725" w:type="dxa"/>
          </w:tcPr>
          <w:p w:rsidR="00A04BD4" w:rsidRDefault="00A04BD4" w:rsidP="000629FF">
            <w:r>
              <w:t>“You always make me feel like I got the next line. What is it with you?” (Marta)</w:t>
            </w:r>
          </w:p>
        </w:tc>
      </w:tr>
      <w:tr w:rsidR="00A04BD4" w:rsidTr="007834BE">
        <w:tc>
          <w:tcPr>
            <w:tcW w:w="625" w:type="dxa"/>
          </w:tcPr>
          <w:p w:rsidR="00A04BD4" w:rsidRDefault="00A04BD4" w:rsidP="000629FF">
            <w:r>
              <w:t>57</w:t>
            </w:r>
          </w:p>
        </w:tc>
        <w:tc>
          <w:tcPr>
            <w:tcW w:w="8725" w:type="dxa"/>
          </w:tcPr>
          <w:p w:rsidR="00A04BD4" w:rsidRDefault="00A04BD4" w:rsidP="000629FF">
            <w:r>
              <w:t xml:space="preserve">Marta implies he’s a </w:t>
            </w:r>
            <w:proofErr w:type="spellStart"/>
            <w:r>
              <w:t>tightass</w:t>
            </w:r>
            <w:proofErr w:type="spellEnd"/>
            <w:r>
              <w:t>.</w:t>
            </w:r>
          </w:p>
        </w:tc>
      </w:tr>
      <w:tr w:rsidR="00F7080D" w:rsidTr="007834BE">
        <w:tc>
          <w:tcPr>
            <w:tcW w:w="625" w:type="dxa"/>
          </w:tcPr>
          <w:p w:rsidR="00F7080D" w:rsidRDefault="00F7080D" w:rsidP="000629FF">
            <w:r>
              <w:lastRenderedPageBreak/>
              <w:t>68</w:t>
            </w:r>
          </w:p>
        </w:tc>
        <w:tc>
          <w:tcPr>
            <w:tcW w:w="8725" w:type="dxa"/>
          </w:tcPr>
          <w:p w:rsidR="00F7080D" w:rsidRDefault="00F7080D" w:rsidP="000629FF">
            <w:r>
              <w:t>“I’m afraid to get married and you’re afraid not to.” (Amy)</w:t>
            </w:r>
          </w:p>
        </w:tc>
      </w:tr>
      <w:tr w:rsidR="00F7080D" w:rsidTr="007834BE">
        <w:tc>
          <w:tcPr>
            <w:tcW w:w="625" w:type="dxa"/>
          </w:tcPr>
          <w:p w:rsidR="00F7080D" w:rsidRDefault="00F7080D" w:rsidP="00F7080D">
            <w:r>
              <w:t>70</w:t>
            </w:r>
          </w:p>
        </w:tc>
        <w:tc>
          <w:tcPr>
            <w:tcW w:w="8725" w:type="dxa"/>
          </w:tcPr>
          <w:p w:rsidR="00F7080D" w:rsidRDefault="00F7080D" w:rsidP="00F7080D">
            <w:r>
              <w:t>Sings “Marry Me A Little”</w:t>
            </w:r>
          </w:p>
        </w:tc>
      </w:tr>
      <w:tr w:rsidR="00F7080D" w:rsidTr="007834BE">
        <w:tc>
          <w:tcPr>
            <w:tcW w:w="625" w:type="dxa"/>
          </w:tcPr>
          <w:p w:rsidR="00F7080D" w:rsidRDefault="00F7080D" w:rsidP="00F7080D">
            <w:r>
              <w:t>76</w:t>
            </w:r>
          </w:p>
        </w:tc>
        <w:tc>
          <w:tcPr>
            <w:tcW w:w="8725" w:type="dxa"/>
          </w:tcPr>
          <w:p w:rsidR="00F7080D" w:rsidRDefault="00F7080D" w:rsidP="00F7080D">
            <w:r>
              <w:t>“Everyone adores you.” (Joanne)</w:t>
            </w:r>
          </w:p>
        </w:tc>
      </w:tr>
      <w:tr w:rsidR="00591482" w:rsidTr="007834BE">
        <w:tc>
          <w:tcPr>
            <w:tcW w:w="625" w:type="dxa"/>
          </w:tcPr>
          <w:p w:rsidR="00591482" w:rsidRDefault="00591482" w:rsidP="00F7080D">
            <w:r>
              <w:t>77</w:t>
            </w:r>
          </w:p>
        </w:tc>
        <w:tc>
          <w:tcPr>
            <w:tcW w:w="8725" w:type="dxa"/>
          </w:tcPr>
          <w:p w:rsidR="00591482" w:rsidRDefault="00591482" w:rsidP="00F7080D">
            <w:r>
              <w:t>Sings “Side by Side”</w:t>
            </w:r>
          </w:p>
        </w:tc>
      </w:tr>
      <w:tr w:rsidR="00591482" w:rsidTr="007834BE">
        <w:tc>
          <w:tcPr>
            <w:tcW w:w="625" w:type="dxa"/>
          </w:tcPr>
          <w:p w:rsidR="00591482" w:rsidRDefault="00591482" w:rsidP="00F7080D">
            <w:r>
              <w:t>77+</w:t>
            </w:r>
          </w:p>
        </w:tc>
        <w:tc>
          <w:tcPr>
            <w:tcW w:w="8725" w:type="dxa"/>
          </w:tcPr>
          <w:p w:rsidR="00591482" w:rsidRDefault="00591482" w:rsidP="00F7080D">
            <w:r>
              <w:t xml:space="preserve">“A cutie,” “never loses his cool,” “[friends are] just so fond of him,” “he’s just crazy about [Joanne],” “a very tender guy,” “always there when you need him,” “he’s [Amy’s] best friend – second best,” “never a bother,” “seven times a godfather,” “[friends have] gotten older every year and he seems to stay exactly the same,” “sane,” “always looks like he’s keeping score.”  </w:t>
            </w:r>
          </w:p>
        </w:tc>
      </w:tr>
      <w:tr w:rsidR="00591482" w:rsidTr="007834BE">
        <w:tc>
          <w:tcPr>
            <w:tcW w:w="625" w:type="dxa"/>
          </w:tcPr>
          <w:p w:rsidR="00591482" w:rsidRDefault="00591482" w:rsidP="00F7080D">
            <w:r>
              <w:t>80</w:t>
            </w:r>
          </w:p>
        </w:tc>
        <w:tc>
          <w:tcPr>
            <w:tcW w:w="8725" w:type="dxa"/>
          </w:tcPr>
          <w:p w:rsidR="00591482" w:rsidRDefault="00591482" w:rsidP="00F7080D">
            <w:r>
              <w:t>“A person like Bob doesn’t have the good things and he doesn’t have the bed things. But he doesn’t have the good things.” (Paul)</w:t>
            </w:r>
          </w:p>
        </w:tc>
      </w:tr>
      <w:tr w:rsidR="00591482" w:rsidTr="007834BE">
        <w:tc>
          <w:tcPr>
            <w:tcW w:w="625" w:type="dxa"/>
          </w:tcPr>
          <w:p w:rsidR="00591482" w:rsidRDefault="00591482" w:rsidP="00F7080D">
            <w:r>
              <w:t>80</w:t>
            </w:r>
          </w:p>
        </w:tc>
        <w:tc>
          <w:tcPr>
            <w:tcW w:w="8725" w:type="dxa"/>
          </w:tcPr>
          <w:p w:rsidR="00591482" w:rsidRDefault="00591482" w:rsidP="00F7080D">
            <w:r>
              <w:t xml:space="preserve">“[Robert’s] the only guy I </w:t>
            </w:r>
            <w:proofErr w:type="gramStart"/>
            <w:r>
              <w:t>know,</w:t>
            </w:r>
            <w:proofErr w:type="gramEnd"/>
            <w:r>
              <w:t xml:space="preserve"> I feel should drink more.” (Harry)</w:t>
            </w:r>
          </w:p>
        </w:tc>
      </w:tr>
      <w:tr w:rsidR="00591482" w:rsidTr="007834BE">
        <w:tc>
          <w:tcPr>
            <w:tcW w:w="625" w:type="dxa"/>
          </w:tcPr>
          <w:p w:rsidR="00591482" w:rsidRDefault="00591482" w:rsidP="00F7080D">
            <w:r>
              <w:t>85</w:t>
            </w:r>
          </w:p>
        </w:tc>
        <w:tc>
          <w:tcPr>
            <w:tcW w:w="8725" w:type="dxa"/>
          </w:tcPr>
          <w:p w:rsidR="00591482" w:rsidRDefault="00591482" w:rsidP="00F7080D">
            <w:r>
              <w:t>Decorated his apartment himself – April approves.</w:t>
            </w:r>
          </w:p>
        </w:tc>
      </w:tr>
      <w:tr w:rsidR="00591482" w:rsidTr="007834BE">
        <w:tc>
          <w:tcPr>
            <w:tcW w:w="625" w:type="dxa"/>
          </w:tcPr>
          <w:p w:rsidR="00591482" w:rsidRDefault="00591482" w:rsidP="00F7080D">
            <w:r>
              <w:t>85</w:t>
            </w:r>
          </w:p>
        </w:tc>
        <w:tc>
          <w:tcPr>
            <w:tcW w:w="8725" w:type="dxa"/>
          </w:tcPr>
          <w:p w:rsidR="00591482" w:rsidRDefault="00591482" w:rsidP="00F7080D">
            <w:r>
              <w:t xml:space="preserve">“I’ve always liked my apartment but I’m never really in it.” </w:t>
            </w:r>
          </w:p>
        </w:tc>
      </w:tr>
      <w:tr w:rsidR="00591482" w:rsidTr="007834BE">
        <w:tc>
          <w:tcPr>
            <w:tcW w:w="625" w:type="dxa"/>
          </w:tcPr>
          <w:p w:rsidR="00591482" w:rsidRDefault="00591482" w:rsidP="00F7080D">
            <w:r>
              <w:t>89</w:t>
            </w:r>
          </w:p>
        </w:tc>
        <w:tc>
          <w:tcPr>
            <w:tcW w:w="8725" w:type="dxa"/>
          </w:tcPr>
          <w:p w:rsidR="00591482" w:rsidRDefault="00591482" w:rsidP="00F7080D">
            <w:r>
              <w:t>Losing a girl at a motel story.</w:t>
            </w:r>
          </w:p>
        </w:tc>
      </w:tr>
      <w:tr w:rsidR="007C4B14" w:rsidTr="007834BE">
        <w:tc>
          <w:tcPr>
            <w:tcW w:w="625" w:type="dxa"/>
          </w:tcPr>
          <w:p w:rsidR="007C4B14" w:rsidRDefault="007C4B14" w:rsidP="00F7080D">
            <w:r>
              <w:t>94</w:t>
            </w:r>
          </w:p>
        </w:tc>
        <w:tc>
          <w:tcPr>
            <w:tcW w:w="8725" w:type="dxa"/>
          </w:tcPr>
          <w:p w:rsidR="007C4B14" w:rsidRDefault="007C4B14" w:rsidP="00F7080D">
            <w:r>
              <w:t>Sings “Barcelona”</w:t>
            </w:r>
          </w:p>
        </w:tc>
      </w:tr>
      <w:tr w:rsidR="007C4B14" w:rsidTr="007834BE">
        <w:tc>
          <w:tcPr>
            <w:tcW w:w="625" w:type="dxa"/>
          </w:tcPr>
          <w:p w:rsidR="007C4B14" w:rsidRDefault="007C4B14" w:rsidP="00F7080D">
            <w:r>
              <w:t>100</w:t>
            </w:r>
          </w:p>
        </w:tc>
        <w:tc>
          <w:tcPr>
            <w:tcW w:w="8725" w:type="dxa"/>
          </w:tcPr>
          <w:p w:rsidR="007C4B14" w:rsidRDefault="007C4B14" w:rsidP="00F7080D">
            <w:r>
              <w:t>“A thing of beauty and a boy forever” (Susan)</w:t>
            </w:r>
          </w:p>
        </w:tc>
      </w:tr>
      <w:tr w:rsidR="007C4B14" w:rsidTr="007834BE">
        <w:tc>
          <w:tcPr>
            <w:tcW w:w="625" w:type="dxa"/>
          </w:tcPr>
          <w:p w:rsidR="007C4B14" w:rsidRDefault="007C4B14" w:rsidP="00F7080D">
            <w:r>
              <w:t>100</w:t>
            </w:r>
          </w:p>
        </w:tc>
        <w:tc>
          <w:tcPr>
            <w:tcW w:w="8725" w:type="dxa"/>
          </w:tcPr>
          <w:p w:rsidR="007C4B14" w:rsidRDefault="007C4B14" w:rsidP="00F7080D">
            <w:r>
              <w:t>“Oh, you know me, always happy.”</w:t>
            </w:r>
          </w:p>
        </w:tc>
      </w:tr>
      <w:tr w:rsidR="007C4B14" w:rsidTr="007834BE">
        <w:tc>
          <w:tcPr>
            <w:tcW w:w="625" w:type="dxa"/>
          </w:tcPr>
          <w:p w:rsidR="007C4B14" w:rsidRDefault="007C4B14" w:rsidP="00F7080D">
            <w:r>
              <w:t>101</w:t>
            </w:r>
          </w:p>
        </w:tc>
        <w:tc>
          <w:tcPr>
            <w:tcW w:w="8725" w:type="dxa"/>
          </w:tcPr>
          <w:p w:rsidR="007C4B14" w:rsidRDefault="007C4B14" w:rsidP="00F7080D">
            <w:r>
              <w:t>“Whenever Robert’s over I get this feeling we’re auditioning for him.” (Susan)</w:t>
            </w:r>
          </w:p>
        </w:tc>
      </w:tr>
      <w:tr w:rsidR="007C4B14" w:rsidTr="007834BE">
        <w:tc>
          <w:tcPr>
            <w:tcW w:w="625" w:type="dxa"/>
          </w:tcPr>
          <w:p w:rsidR="007C4B14" w:rsidRDefault="007C4B14" w:rsidP="00F7080D">
            <w:r>
              <w:t>101</w:t>
            </w:r>
          </w:p>
        </w:tc>
        <w:tc>
          <w:tcPr>
            <w:tcW w:w="8725" w:type="dxa"/>
          </w:tcPr>
          <w:p w:rsidR="007C4B14" w:rsidRDefault="007C4B14" w:rsidP="00F7080D">
            <w:r>
              <w:t>“Well, you know my favorite quote… ‘The unexamined life is not worth living.’”</w:t>
            </w:r>
          </w:p>
        </w:tc>
      </w:tr>
      <w:tr w:rsidR="007C4B14" w:rsidTr="007834BE">
        <w:tc>
          <w:tcPr>
            <w:tcW w:w="625" w:type="dxa"/>
          </w:tcPr>
          <w:p w:rsidR="007C4B14" w:rsidRDefault="007C4B14" w:rsidP="00F7080D">
            <w:r>
              <w:t xml:space="preserve">102 </w:t>
            </w:r>
          </w:p>
        </w:tc>
        <w:tc>
          <w:tcPr>
            <w:tcW w:w="8725" w:type="dxa"/>
          </w:tcPr>
          <w:p w:rsidR="00CA1D86" w:rsidRDefault="007C4B14" w:rsidP="00F7080D">
            <w:r>
              <w:t>“Well, yes, actually, yes, I have [had a homosexual experience as an adult].” “Not gay.”</w:t>
            </w:r>
          </w:p>
        </w:tc>
      </w:tr>
      <w:tr w:rsidR="00CA1D86" w:rsidTr="007834BE">
        <w:tc>
          <w:tcPr>
            <w:tcW w:w="625" w:type="dxa"/>
          </w:tcPr>
          <w:p w:rsidR="00CA1D86" w:rsidRDefault="00CA1D86" w:rsidP="00F7080D">
            <w:r>
              <w:t>108</w:t>
            </w:r>
          </w:p>
        </w:tc>
        <w:tc>
          <w:tcPr>
            <w:tcW w:w="8725" w:type="dxa"/>
          </w:tcPr>
          <w:p w:rsidR="00CA1D86" w:rsidRDefault="00CA1D86" w:rsidP="00F7080D">
            <w:r>
              <w:t xml:space="preserve">“[W]e </w:t>
            </w:r>
            <w:proofErr w:type="gramStart"/>
            <w:r>
              <w:t>are</w:t>
            </w:r>
            <w:proofErr w:type="gramEnd"/>
            <w:r>
              <w:t xml:space="preserve"> suddenly at an age where we find ourselves too young for the old people and too old for the young ones. We’re nowhere.”</w:t>
            </w:r>
            <w:r>
              <w:t xml:space="preserve"> (Joanne)</w:t>
            </w:r>
          </w:p>
        </w:tc>
      </w:tr>
      <w:tr w:rsidR="00CA1D86" w:rsidTr="007834BE">
        <w:tc>
          <w:tcPr>
            <w:tcW w:w="625" w:type="dxa"/>
          </w:tcPr>
          <w:p w:rsidR="00CA1D86" w:rsidRDefault="00CA1D86" w:rsidP="00F7080D">
            <w:r>
              <w:t>108</w:t>
            </w:r>
          </w:p>
        </w:tc>
        <w:tc>
          <w:tcPr>
            <w:tcW w:w="8725" w:type="dxa"/>
          </w:tcPr>
          <w:p w:rsidR="00CA1D86" w:rsidRDefault="00CA1D86" w:rsidP="00F7080D">
            <w:r>
              <w:t>“Meant to! Story of your life. Meant to! Jesus, you are lifted right out of a Kraft-Ebbing case history. You were always outside, looking in the window while everybody was inside dancing at the party. Now I insist you smoke. Your first compromise.” (Joanne)</w:t>
            </w:r>
          </w:p>
        </w:tc>
      </w:tr>
      <w:tr w:rsidR="00CA1D86" w:rsidTr="007834BE">
        <w:tc>
          <w:tcPr>
            <w:tcW w:w="625" w:type="dxa"/>
          </w:tcPr>
          <w:p w:rsidR="00CA1D86" w:rsidRDefault="00CA1D86" w:rsidP="00F7080D">
            <w:r>
              <w:t>108</w:t>
            </w:r>
          </w:p>
        </w:tc>
        <w:tc>
          <w:tcPr>
            <w:tcW w:w="8725" w:type="dxa"/>
          </w:tcPr>
          <w:p w:rsidR="00CA1D86" w:rsidRDefault="00CA1D86" w:rsidP="00F7080D">
            <w:r>
              <w:t>“[You don’t want one] because you’re weak.” (Joanne)</w:t>
            </w:r>
          </w:p>
        </w:tc>
      </w:tr>
      <w:tr w:rsidR="00243467" w:rsidTr="007834BE">
        <w:tc>
          <w:tcPr>
            <w:tcW w:w="625" w:type="dxa"/>
          </w:tcPr>
          <w:p w:rsidR="00243467" w:rsidRDefault="00243467" w:rsidP="00F7080D">
            <w:r>
              <w:t>109</w:t>
            </w:r>
          </w:p>
        </w:tc>
        <w:tc>
          <w:tcPr>
            <w:tcW w:w="8725" w:type="dxa"/>
          </w:tcPr>
          <w:p w:rsidR="00243467" w:rsidRDefault="00243467" w:rsidP="00F7080D">
            <w:r>
              <w:t>“It’s a comfort to have rich friends. But I do like to pay, some of the time.”</w:t>
            </w:r>
          </w:p>
        </w:tc>
      </w:tr>
      <w:tr w:rsidR="00243467" w:rsidTr="007834BE">
        <w:tc>
          <w:tcPr>
            <w:tcW w:w="625" w:type="dxa"/>
          </w:tcPr>
          <w:p w:rsidR="00243467" w:rsidRDefault="00243467" w:rsidP="00F7080D">
            <w:r>
              <w:t>111</w:t>
            </w:r>
          </w:p>
        </w:tc>
        <w:tc>
          <w:tcPr>
            <w:tcW w:w="8725" w:type="dxa"/>
          </w:tcPr>
          <w:p w:rsidR="00243467" w:rsidRDefault="00243467" w:rsidP="00F7080D">
            <w:r>
              <w:t>“I’ve looked at all that – marriages and all that – and what do you get for it? What do you get?”</w:t>
            </w:r>
          </w:p>
        </w:tc>
      </w:tr>
      <w:tr w:rsidR="00243467" w:rsidTr="007834BE">
        <w:tc>
          <w:tcPr>
            <w:tcW w:w="625" w:type="dxa"/>
          </w:tcPr>
          <w:p w:rsidR="00243467" w:rsidRDefault="00243467" w:rsidP="00F7080D">
            <w:r>
              <w:t>111</w:t>
            </w:r>
          </w:p>
        </w:tc>
        <w:tc>
          <w:tcPr>
            <w:tcW w:w="8725" w:type="dxa"/>
          </w:tcPr>
          <w:p w:rsidR="00243467" w:rsidRDefault="00243467" w:rsidP="00F7080D">
            <w:r>
              <w:t>Sings “Being Alive”</w:t>
            </w:r>
          </w:p>
          <w:p w:rsidR="007834BE" w:rsidRDefault="007834BE" w:rsidP="00F7080D"/>
          <w:p w:rsidR="007834BE" w:rsidRDefault="007834BE" w:rsidP="00F7080D"/>
          <w:p w:rsidR="007834BE" w:rsidRDefault="007834BE" w:rsidP="00F7080D"/>
          <w:p w:rsidR="007834BE" w:rsidRDefault="007834BE" w:rsidP="00F7080D"/>
          <w:p w:rsidR="007834BE" w:rsidRDefault="007834BE" w:rsidP="00F7080D"/>
          <w:p w:rsidR="007834BE" w:rsidRDefault="007834BE" w:rsidP="00F7080D"/>
          <w:p w:rsidR="007834BE" w:rsidRDefault="007834BE" w:rsidP="00F7080D"/>
          <w:p w:rsidR="007834BE" w:rsidRDefault="007834BE" w:rsidP="00F7080D"/>
          <w:p w:rsidR="007834BE" w:rsidRDefault="007834BE" w:rsidP="00F7080D"/>
          <w:p w:rsidR="007834BE" w:rsidRDefault="007834BE" w:rsidP="00F7080D"/>
          <w:p w:rsidR="007834BE" w:rsidRDefault="007834BE" w:rsidP="00F7080D"/>
          <w:p w:rsidR="007834BE" w:rsidRDefault="007834BE" w:rsidP="00F7080D"/>
          <w:p w:rsidR="007834BE" w:rsidRDefault="007834BE" w:rsidP="00F7080D"/>
          <w:p w:rsidR="007834BE" w:rsidRDefault="007834BE" w:rsidP="00F7080D"/>
        </w:tc>
      </w:tr>
    </w:tbl>
    <w:p w:rsidR="000629FF" w:rsidRDefault="000629FF" w:rsidP="000629FF"/>
    <w:p w:rsidR="000629FF" w:rsidRDefault="000629FF" w:rsidP="00C50BF5">
      <w:pPr>
        <w:jc w:val="center"/>
      </w:pPr>
      <w:r>
        <w:lastRenderedPageBreak/>
        <w:t>SARAH</w:t>
      </w:r>
    </w:p>
    <w:p w:rsidR="000629FF" w:rsidRDefault="000629FF" w:rsidP="00C50BF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0629FF" w:rsidTr="007834BE">
        <w:tc>
          <w:tcPr>
            <w:tcW w:w="625" w:type="dxa"/>
          </w:tcPr>
          <w:p w:rsidR="000629FF" w:rsidRDefault="00042686" w:rsidP="00FD6DCD">
            <w:r>
              <w:t>20</w:t>
            </w:r>
          </w:p>
        </w:tc>
        <w:tc>
          <w:tcPr>
            <w:tcW w:w="8725" w:type="dxa"/>
          </w:tcPr>
          <w:p w:rsidR="000629FF" w:rsidRDefault="00042686" w:rsidP="00FD6DCD">
            <w:r>
              <w:t>“I always [get the door].”</w:t>
            </w:r>
          </w:p>
        </w:tc>
      </w:tr>
      <w:tr w:rsidR="000629FF" w:rsidTr="007834BE">
        <w:tc>
          <w:tcPr>
            <w:tcW w:w="625" w:type="dxa"/>
          </w:tcPr>
          <w:p w:rsidR="000629FF" w:rsidRDefault="00042686" w:rsidP="00FD6DCD">
            <w:r>
              <w:t>21</w:t>
            </w:r>
          </w:p>
        </w:tc>
        <w:tc>
          <w:tcPr>
            <w:tcW w:w="8725" w:type="dxa"/>
          </w:tcPr>
          <w:p w:rsidR="000629FF" w:rsidRDefault="00042686" w:rsidP="00FD6DCD">
            <w:r>
              <w:t>(About her and Harry) “We don’t drink.”</w:t>
            </w:r>
          </w:p>
        </w:tc>
      </w:tr>
      <w:tr w:rsidR="00D72066" w:rsidTr="007834BE">
        <w:tc>
          <w:tcPr>
            <w:tcW w:w="625" w:type="dxa"/>
          </w:tcPr>
          <w:p w:rsidR="00D72066" w:rsidRDefault="00D72066" w:rsidP="00FD6DCD">
            <w:r>
              <w:t>23</w:t>
            </w:r>
          </w:p>
        </w:tc>
        <w:tc>
          <w:tcPr>
            <w:tcW w:w="8725" w:type="dxa"/>
          </w:tcPr>
          <w:p w:rsidR="00D72066" w:rsidRDefault="00D72066" w:rsidP="00FD6DCD">
            <w:r>
              <w:t>(To Robert) “I was praying you’d eat just one [brownie] so I could watch.”</w:t>
            </w:r>
          </w:p>
        </w:tc>
      </w:tr>
      <w:tr w:rsidR="00D72066" w:rsidTr="007834BE">
        <w:tc>
          <w:tcPr>
            <w:tcW w:w="625" w:type="dxa"/>
          </w:tcPr>
          <w:p w:rsidR="00D72066" w:rsidRDefault="00D72066" w:rsidP="00FD6DCD">
            <w:r>
              <w:t>24</w:t>
            </w:r>
          </w:p>
        </w:tc>
        <w:tc>
          <w:tcPr>
            <w:tcW w:w="8725" w:type="dxa"/>
          </w:tcPr>
          <w:p w:rsidR="00D72066" w:rsidRDefault="00D72066" w:rsidP="00FD6DCD">
            <w:r>
              <w:t>“I’d kill for chocolate. Or a baked potato with sour cream and chives. Doesn’t that just make you writhe?”</w:t>
            </w:r>
          </w:p>
        </w:tc>
      </w:tr>
      <w:tr w:rsidR="00D72066" w:rsidTr="007834BE">
        <w:tc>
          <w:tcPr>
            <w:tcW w:w="625" w:type="dxa"/>
          </w:tcPr>
          <w:p w:rsidR="00D72066" w:rsidRDefault="00D72066" w:rsidP="00FD6DCD"/>
        </w:tc>
        <w:tc>
          <w:tcPr>
            <w:tcW w:w="8725" w:type="dxa"/>
          </w:tcPr>
          <w:p w:rsidR="00D72066" w:rsidRDefault="00D72066" w:rsidP="00FD6DCD">
            <w:r>
              <w:t>About her diet: “Look at these pants. You can put your fist in there. That’s how much weight I’ve lost . . . I’ve lost eight pounds already.” (Harry doesn’t believe her.)</w:t>
            </w:r>
          </w:p>
        </w:tc>
      </w:tr>
      <w:tr w:rsidR="00D72066" w:rsidTr="007834BE">
        <w:tc>
          <w:tcPr>
            <w:tcW w:w="625" w:type="dxa"/>
          </w:tcPr>
          <w:p w:rsidR="00D72066" w:rsidRDefault="00D72066" w:rsidP="00FD6DCD"/>
        </w:tc>
        <w:tc>
          <w:tcPr>
            <w:tcW w:w="8725" w:type="dxa"/>
          </w:tcPr>
          <w:p w:rsidR="00D72066" w:rsidRDefault="00D72066" w:rsidP="00FD6DCD">
            <w:r>
              <w:t>“I bet Sarah subscribes to about forty magazines. It’s a sickness. We’re up to our ass in magazines.” “I read them all.” (Harry and Sarah)</w:t>
            </w:r>
          </w:p>
        </w:tc>
      </w:tr>
      <w:tr w:rsidR="00C604A6" w:rsidTr="007834BE">
        <w:tc>
          <w:tcPr>
            <w:tcW w:w="625" w:type="dxa"/>
          </w:tcPr>
          <w:p w:rsidR="00C604A6" w:rsidRDefault="00C604A6" w:rsidP="00FD6DCD">
            <w:r>
              <w:t>25</w:t>
            </w:r>
          </w:p>
        </w:tc>
        <w:tc>
          <w:tcPr>
            <w:tcW w:w="8725" w:type="dxa"/>
          </w:tcPr>
          <w:p w:rsidR="00C604A6" w:rsidRDefault="00C604A6" w:rsidP="00FD6DCD">
            <w:r>
              <w:t>“I’m strangely good [a karate].”</w:t>
            </w:r>
          </w:p>
        </w:tc>
      </w:tr>
      <w:tr w:rsidR="00C604A6" w:rsidTr="007834BE">
        <w:tc>
          <w:tcPr>
            <w:tcW w:w="625" w:type="dxa"/>
          </w:tcPr>
          <w:p w:rsidR="00C604A6" w:rsidRDefault="00C604A6" w:rsidP="00FD6DCD">
            <w:r>
              <w:t>26</w:t>
            </w:r>
          </w:p>
        </w:tc>
        <w:tc>
          <w:tcPr>
            <w:tcW w:w="8725" w:type="dxa"/>
          </w:tcPr>
          <w:p w:rsidR="00C604A6" w:rsidRDefault="00C604A6" w:rsidP="00FD6DCD">
            <w:r>
              <w:t>[Does karate with Harry.]</w:t>
            </w:r>
          </w:p>
        </w:tc>
      </w:tr>
      <w:tr w:rsidR="00C604A6" w:rsidTr="007834BE">
        <w:tc>
          <w:tcPr>
            <w:tcW w:w="625" w:type="dxa"/>
          </w:tcPr>
          <w:p w:rsidR="00C604A6" w:rsidRDefault="00C604A6" w:rsidP="00FD6DCD">
            <w:r>
              <w:t>32</w:t>
            </w:r>
          </w:p>
        </w:tc>
        <w:tc>
          <w:tcPr>
            <w:tcW w:w="8725" w:type="dxa"/>
          </w:tcPr>
          <w:p w:rsidR="00C604A6" w:rsidRDefault="00C604A6" w:rsidP="00FD6DCD">
            <w:r>
              <w:t>“Oh, Harry, I love you.”</w:t>
            </w:r>
          </w:p>
        </w:tc>
      </w:tr>
      <w:tr w:rsidR="00FD6DCD" w:rsidTr="007834BE">
        <w:tc>
          <w:tcPr>
            <w:tcW w:w="625" w:type="dxa"/>
          </w:tcPr>
          <w:p w:rsidR="00FD6DCD" w:rsidRDefault="00FD6DCD" w:rsidP="00FD6DCD">
            <w:r>
              <w:t>49</w:t>
            </w:r>
          </w:p>
        </w:tc>
        <w:tc>
          <w:tcPr>
            <w:tcW w:w="8725" w:type="dxa"/>
          </w:tcPr>
          <w:p w:rsidR="00FD6DCD" w:rsidRDefault="00FD6DCD" w:rsidP="00FD6DCD">
            <w:r>
              <w:t>“Cool</w:t>
            </w:r>
            <w:r w:rsidR="003A4486">
              <w:t>,</w:t>
            </w:r>
            <w:r>
              <w:t>”</w:t>
            </w:r>
            <w:r w:rsidR="003A4486">
              <w:t xml:space="preserve"> “tender and foolish”</w:t>
            </w:r>
            <w:r>
              <w:t xml:space="preserve"> (Robert)</w:t>
            </w:r>
          </w:p>
        </w:tc>
      </w:tr>
      <w:tr w:rsidR="00591482" w:rsidTr="007834BE">
        <w:tc>
          <w:tcPr>
            <w:tcW w:w="625" w:type="dxa"/>
          </w:tcPr>
          <w:p w:rsidR="00591482" w:rsidRDefault="00591482" w:rsidP="00FD6DCD">
            <w:r>
              <w:t>86</w:t>
            </w:r>
          </w:p>
        </w:tc>
        <w:tc>
          <w:tcPr>
            <w:tcW w:w="8725" w:type="dxa"/>
          </w:tcPr>
          <w:p w:rsidR="00591482" w:rsidRDefault="00591482" w:rsidP="00FD6DCD">
            <w:r>
              <w:t xml:space="preserve">Sings “Poor Baby / Tick-tock” </w:t>
            </w:r>
          </w:p>
        </w:tc>
      </w:tr>
    </w:tbl>
    <w:p w:rsidR="000629FF" w:rsidRDefault="000629FF" w:rsidP="00C50BF5">
      <w:pPr>
        <w:jc w:val="center"/>
      </w:pPr>
    </w:p>
    <w:p w:rsidR="000629FF" w:rsidRDefault="000629FF" w:rsidP="00C50BF5">
      <w:pPr>
        <w:jc w:val="center"/>
      </w:pPr>
      <w:r>
        <w:t>HARRY</w:t>
      </w:r>
    </w:p>
    <w:p w:rsidR="000629FF" w:rsidRDefault="000629FF" w:rsidP="00C50BF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0629FF" w:rsidTr="007834BE">
        <w:tc>
          <w:tcPr>
            <w:tcW w:w="625" w:type="dxa"/>
          </w:tcPr>
          <w:p w:rsidR="000629FF" w:rsidRDefault="00042686" w:rsidP="00FD6DCD">
            <w:r>
              <w:t>21</w:t>
            </w:r>
          </w:p>
        </w:tc>
        <w:tc>
          <w:tcPr>
            <w:tcW w:w="8725" w:type="dxa"/>
          </w:tcPr>
          <w:p w:rsidR="000629FF" w:rsidRDefault="00042686" w:rsidP="00FD6DCD">
            <w:r>
              <w:t>“On the wagon . . . a year and a half.” (Or a year, according to Sarah)</w:t>
            </w:r>
          </w:p>
        </w:tc>
      </w:tr>
      <w:tr w:rsidR="000629FF" w:rsidTr="007834BE">
        <w:tc>
          <w:tcPr>
            <w:tcW w:w="625" w:type="dxa"/>
          </w:tcPr>
          <w:p w:rsidR="000629FF" w:rsidRDefault="00042686" w:rsidP="00FD6DCD">
            <w:r>
              <w:t>22</w:t>
            </w:r>
          </w:p>
        </w:tc>
        <w:tc>
          <w:tcPr>
            <w:tcW w:w="8725" w:type="dxa"/>
          </w:tcPr>
          <w:p w:rsidR="00042686" w:rsidRDefault="00042686" w:rsidP="00FD6DCD">
            <w:r>
              <w:t>“[G]</w:t>
            </w:r>
            <w:proofErr w:type="spellStart"/>
            <w:r>
              <w:t>ot</w:t>
            </w:r>
            <w:proofErr w:type="spellEnd"/>
            <w:r>
              <w:t xml:space="preserve"> arrested for being drunk and quit out of some sort of humiliation.” (Sarah)</w:t>
            </w:r>
          </w:p>
        </w:tc>
      </w:tr>
      <w:tr w:rsidR="00042686" w:rsidTr="007834BE">
        <w:tc>
          <w:tcPr>
            <w:tcW w:w="625" w:type="dxa"/>
          </w:tcPr>
          <w:p w:rsidR="00042686" w:rsidRDefault="00042686" w:rsidP="00FD6DCD"/>
        </w:tc>
        <w:tc>
          <w:tcPr>
            <w:tcW w:w="8725" w:type="dxa"/>
          </w:tcPr>
          <w:p w:rsidR="00042686" w:rsidRDefault="00042686" w:rsidP="00FD6DCD">
            <w:r>
              <w:t xml:space="preserve">“I quit to see if I could </w:t>
            </w:r>
            <w:proofErr w:type="gramStart"/>
            <w:r>
              <w:t>is</w:t>
            </w:r>
            <w:proofErr w:type="gramEnd"/>
            <w:r>
              <w:t xml:space="preserve"> actually what happened.” Tells story of two drinking arrests.</w:t>
            </w:r>
          </w:p>
        </w:tc>
      </w:tr>
      <w:tr w:rsidR="00042686" w:rsidTr="007834BE">
        <w:tc>
          <w:tcPr>
            <w:tcW w:w="625" w:type="dxa"/>
          </w:tcPr>
          <w:p w:rsidR="00042686" w:rsidRDefault="00042686" w:rsidP="00FD6DCD">
            <w:r>
              <w:t>23</w:t>
            </w:r>
          </w:p>
        </w:tc>
        <w:tc>
          <w:tcPr>
            <w:tcW w:w="8725" w:type="dxa"/>
          </w:tcPr>
          <w:p w:rsidR="00042686" w:rsidRDefault="00042686" w:rsidP="00FD6DCD">
            <w:r>
              <w:t>“I quit to see if I had a drinking problem and I don’t.”</w:t>
            </w:r>
          </w:p>
        </w:tc>
      </w:tr>
      <w:tr w:rsidR="00042686" w:rsidTr="007834BE">
        <w:tc>
          <w:tcPr>
            <w:tcW w:w="625" w:type="dxa"/>
          </w:tcPr>
          <w:p w:rsidR="00042686" w:rsidRDefault="00042686" w:rsidP="00FD6DCD"/>
        </w:tc>
        <w:tc>
          <w:tcPr>
            <w:tcW w:w="8725" w:type="dxa"/>
          </w:tcPr>
          <w:p w:rsidR="00042686" w:rsidRDefault="00042686" w:rsidP="00FD6DCD">
            <w:r>
              <w:t>“I really don’t [miss drinking].” (Sarah disagrees).</w:t>
            </w:r>
          </w:p>
        </w:tc>
      </w:tr>
      <w:tr w:rsidR="00C604A6" w:rsidTr="007834BE">
        <w:tc>
          <w:tcPr>
            <w:tcW w:w="625" w:type="dxa"/>
          </w:tcPr>
          <w:p w:rsidR="00C604A6" w:rsidRDefault="00C604A6" w:rsidP="00FD6DCD">
            <w:r>
              <w:t>25</w:t>
            </w:r>
          </w:p>
        </w:tc>
        <w:tc>
          <w:tcPr>
            <w:tcW w:w="8725" w:type="dxa"/>
          </w:tcPr>
          <w:p w:rsidR="00C604A6" w:rsidRDefault="00C604A6" w:rsidP="00FD6DCD">
            <w:r>
              <w:t>“Wouldn’t you like to see it? All those fat broads in her gym learning karate. What wouldn’t you give to see that?” ***</w:t>
            </w:r>
          </w:p>
        </w:tc>
      </w:tr>
      <w:tr w:rsidR="00C604A6" w:rsidTr="007834BE">
        <w:tc>
          <w:tcPr>
            <w:tcW w:w="625" w:type="dxa"/>
          </w:tcPr>
          <w:p w:rsidR="00C604A6" w:rsidRDefault="00C604A6" w:rsidP="00FD6DCD"/>
        </w:tc>
        <w:tc>
          <w:tcPr>
            <w:tcW w:w="8725" w:type="dxa"/>
          </w:tcPr>
          <w:p w:rsidR="00C604A6" w:rsidRDefault="00C604A6" w:rsidP="00FD6DCD">
            <w:r>
              <w:t>“I want to see some karate. I want to see how my money is being wasted.”</w:t>
            </w:r>
          </w:p>
        </w:tc>
      </w:tr>
      <w:tr w:rsidR="00C604A6" w:rsidTr="007834BE">
        <w:tc>
          <w:tcPr>
            <w:tcW w:w="625" w:type="dxa"/>
          </w:tcPr>
          <w:p w:rsidR="00C604A6" w:rsidRDefault="00C604A6" w:rsidP="00FD6DCD">
            <w:r>
              <w:t>26</w:t>
            </w:r>
          </w:p>
        </w:tc>
        <w:tc>
          <w:tcPr>
            <w:tcW w:w="8725" w:type="dxa"/>
          </w:tcPr>
          <w:p w:rsidR="00C604A6" w:rsidRDefault="00C604A6" w:rsidP="00FD6DCD">
            <w:r>
              <w:t>[Does karate with Sarah.]</w:t>
            </w:r>
          </w:p>
        </w:tc>
      </w:tr>
      <w:tr w:rsidR="00C604A6" w:rsidTr="007834BE">
        <w:tc>
          <w:tcPr>
            <w:tcW w:w="625" w:type="dxa"/>
          </w:tcPr>
          <w:p w:rsidR="00C604A6" w:rsidRDefault="00C604A6" w:rsidP="00FD6DCD">
            <w:r>
              <w:t>32</w:t>
            </w:r>
          </w:p>
        </w:tc>
        <w:tc>
          <w:tcPr>
            <w:tcW w:w="8725" w:type="dxa"/>
          </w:tcPr>
          <w:p w:rsidR="00C604A6" w:rsidRDefault="00C604A6" w:rsidP="00FD6DCD">
            <w:r>
              <w:t>Sings “Sorry/Grateful”</w:t>
            </w:r>
          </w:p>
        </w:tc>
      </w:tr>
    </w:tbl>
    <w:p w:rsidR="000629FF" w:rsidRDefault="000629FF"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0629FF" w:rsidRDefault="000629FF" w:rsidP="00C50BF5">
      <w:pPr>
        <w:jc w:val="center"/>
      </w:pPr>
      <w:r>
        <w:lastRenderedPageBreak/>
        <w:t>SUSAN</w:t>
      </w:r>
    </w:p>
    <w:p w:rsidR="000629FF" w:rsidRDefault="000629FF" w:rsidP="00C50BF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0629FF" w:rsidTr="007834BE">
        <w:tc>
          <w:tcPr>
            <w:tcW w:w="625" w:type="dxa"/>
          </w:tcPr>
          <w:p w:rsidR="000629FF" w:rsidRDefault="000629FF" w:rsidP="00FD6DCD">
            <w:r>
              <w:t>5</w:t>
            </w:r>
          </w:p>
        </w:tc>
        <w:tc>
          <w:tcPr>
            <w:tcW w:w="8725" w:type="dxa"/>
          </w:tcPr>
          <w:p w:rsidR="000629FF" w:rsidRDefault="000629FF" w:rsidP="00FD6DCD">
            <w:r>
              <w:t>“I love it when people are really surprised.”</w:t>
            </w:r>
          </w:p>
        </w:tc>
      </w:tr>
      <w:tr w:rsidR="000629FF" w:rsidTr="007834BE">
        <w:tc>
          <w:tcPr>
            <w:tcW w:w="625" w:type="dxa"/>
          </w:tcPr>
          <w:p w:rsidR="000629FF" w:rsidRDefault="000D7C0F" w:rsidP="00FD6DCD">
            <w:r>
              <w:t>35</w:t>
            </w:r>
          </w:p>
        </w:tc>
        <w:tc>
          <w:tcPr>
            <w:tcW w:w="8725" w:type="dxa"/>
          </w:tcPr>
          <w:p w:rsidR="000629FF" w:rsidRDefault="000D7C0F" w:rsidP="00FD6DCD">
            <w:r>
              <w:t xml:space="preserve">“Unfortunately, I simply was not made [to be fearless.] </w:t>
            </w:r>
            <w:proofErr w:type="gramStart"/>
            <w:r>
              <w:t>One day</w:t>
            </w:r>
            <w:proofErr w:type="gramEnd"/>
            <w:r>
              <w:t xml:space="preserve"> Peter fell off the ladder when he was putting up my curio cabinet and he split his head right open. Well, I fainted. I came to, I looked at his head, and I fainted again.” </w:t>
            </w:r>
          </w:p>
        </w:tc>
      </w:tr>
      <w:tr w:rsidR="000D7C0F" w:rsidTr="007834BE">
        <w:tc>
          <w:tcPr>
            <w:tcW w:w="625" w:type="dxa"/>
          </w:tcPr>
          <w:p w:rsidR="000D7C0F" w:rsidRDefault="000D7C0F" w:rsidP="00FD6DCD"/>
        </w:tc>
        <w:tc>
          <w:tcPr>
            <w:tcW w:w="8725" w:type="dxa"/>
          </w:tcPr>
          <w:p w:rsidR="000D7C0F" w:rsidRDefault="000D7C0F" w:rsidP="00FD6DCD">
            <w:r>
              <w:t>“Southern graciousness.” (Robert)</w:t>
            </w:r>
          </w:p>
        </w:tc>
      </w:tr>
      <w:tr w:rsidR="000D7C0F" w:rsidTr="007834BE">
        <w:tc>
          <w:tcPr>
            <w:tcW w:w="625" w:type="dxa"/>
          </w:tcPr>
          <w:p w:rsidR="000D7C0F" w:rsidRDefault="000D7C0F" w:rsidP="00FD6DCD">
            <w:r>
              <w:t>36</w:t>
            </w:r>
          </w:p>
        </w:tc>
        <w:tc>
          <w:tcPr>
            <w:tcW w:w="8725" w:type="dxa"/>
          </w:tcPr>
          <w:p w:rsidR="000D7C0F" w:rsidRDefault="000D7C0F" w:rsidP="00FD6DCD">
            <w:r>
              <w:t xml:space="preserve">“We’re getting divorced.” </w:t>
            </w:r>
          </w:p>
        </w:tc>
      </w:tr>
      <w:tr w:rsidR="00FD6DCD" w:rsidTr="007834BE">
        <w:tc>
          <w:tcPr>
            <w:tcW w:w="625" w:type="dxa"/>
          </w:tcPr>
          <w:p w:rsidR="00FD6DCD" w:rsidRDefault="00FD6DCD" w:rsidP="00FD6DCD">
            <w:r>
              <w:t xml:space="preserve">49 </w:t>
            </w:r>
          </w:p>
        </w:tc>
        <w:tc>
          <w:tcPr>
            <w:tcW w:w="8725" w:type="dxa"/>
          </w:tcPr>
          <w:p w:rsidR="00FD6DCD" w:rsidRDefault="00FD6DCD" w:rsidP="00FD6DCD">
            <w:r>
              <w:t>“Easy and loving</w:t>
            </w:r>
            <w:r w:rsidR="003A4486">
              <w:t>,</w:t>
            </w:r>
            <w:r>
              <w:t>” “warm</w:t>
            </w:r>
            <w:r w:rsidR="003A4486">
              <w:t>,</w:t>
            </w:r>
            <w:r>
              <w:t>”</w:t>
            </w:r>
            <w:r w:rsidR="003A4486">
              <w:t xml:space="preserve"> “skinny and blue-eyed”</w:t>
            </w:r>
            <w:r>
              <w:t xml:space="preserve"> (Robert)</w:t>
            </w:r>
          </w:p>
        </w:tc>
      </w:tr>
      <w:tr w:rsidR="007C4B14" w:rsidTr="007834BE">
        <w:tc>
          <w:tcPr>
            <w:tcW w:w="625" w:type="dxa"/>
          </w:tcPr>
          <w:p w:rsidR="007C4B14" w:rsidRDefault="007C4B14" w:rsidP="00FD6DCD">
            <w:r>
              <w:t>101</w:t>
            </w:r>
          </w:p>
        </w:tc>
        <w:tc>
          <w:tcPr>
            <w:tcW w:w="8725" w:type="dxa"/>
          </w:tcPr>
          <w:p w:rsidR="007C4B14" w:rsidRDefault="007C4B14" w:rsidP="00FD6DCD">
            <w:r>
              <w:t>“</w:t>
            </w:r>
            <w:r>
              <w:t>We’re so much more married now than when we were married.”</w:t>
            </w:r>
            <w:r>
              <w:t xml:space="preserve"> (Peter)</w:t>
            </w:r>
          </w:p>
        </w:tc>
      </w:tr>
      <w:tr w:rsidR="007C4B14" w:rsidTr="007834BE">
        <w:tc>
          <w:tcPr>
            <w:tcW w:w="625" w:type="dxa"/>
          </w:tcPr>
          <w:p w:rsidR="007C4B14" w:rsidRDefault="007C4B14" w:rsidP="00FD6DCD">
            <w:r>
              <w:t>101</w:t>
            </w:r>
          </w:p>
        </w:tc>
        <w:tc>
          <w:tcPr>
            <w:tcW w:w="8725" w:type="dxa"/>
          </w:tcPr>
          <w:p w:rsidR="007C4B14" w:rsidRDefault="007C4B14" w:rsidP="00FD6DCD">
            <w:r>
              <w:t>“We’re all four single. It’s nicer, I think. Especially if you have someone.”</w:t>
            </w:r>
          </w:p>
        </w:tc>
      </w:tr>
    </w:tbl>
    <w:p w:rsidR="000629FF" w:rsidRDefault="000629FF" w:rsidP="00C50BF5">
      <w:pPr>
        <w:jc w:val="center"/>
      </w:pPr>
    </w:p>
    <w:p w:rsidR="000629FF" w:rsidRDefault="000629FF" w:rsidP="00C50BF5">
      <w:pPr>
        <w:jc w:val="center"/>
      </w:pPr>
      <w:r>
        <w:t>PETER</w:t>
      </w:r>
    </w:p>
    <w:p w:rsidR="000629FF" w:rsidRDefault="000629FF" w:rsidP="00C50BF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784"/>
      </w:tblGrid>
      <w:tr w:rsidR="000629FF" w:rsidTr="007834BE">
        <w:tc>
          <w:tcPr>
            <w:tcW w:w="265" w:type="dxa"/>
          </w:tcPr>
          <w:p w:rsidR="000629FF" w:rsidRDefault="000629FF" w:rsidP="00FD6DCD">
            <w:r>
              <w:t>3</w:t>
            </w:r>
          </w:p>
        </w:tc>
        <w:tc>
          <w:tcPr>
            <w:tcW w:w="9085" w:type="dxa"/>
          </w:tcPr>
          <w:p w:rsidR="000629FF" w:rsidRDefault="000629FF" w:rsidP="00FD6DCD">
            <w:r>
              <w:t>In reference to hypothetical girls in Robert’s bed: “I am so envious I can’t even talk.”</w:t>
            </w:r>
          </w:p>
        </w:tc>
      </w:tr>
      <w:tr w:rsidR="000629FF" w:rsidTr="007834BE">
        <w:tc>
          <w:tcPr>
            <w:tcW w:w="265" w:type="dxa"/>
          </w:tcPr>
          <w:p w:rsidR="000629FF" w:rsidRDefault="00C604A6" w:rsidP="00FD6DCD">
            <w:r>
              <w:t>35</w:t>
            </w:r>
          </w:p>
        </w:tc>
        <w:tc>
          <w:tcPr>
            <w:tcW w:w="9085" w:type="dxa"/>
          </w:tcPr>
          <w:p w:rsidR="000629FF" w:rsidRDefault="00C604A6" w:rsidP="00FD6DCD">
            <w:r>
              <w:t>About the terrace: “[A]</w:t>
            </w:r>
            <w:proofErr w:type="spellStart"/>
            <w:r>
              <w:t>lmost</w:t>
            </w:r>
            <w:proofErr w:type="spellEnd"/>
            <w:r>
              <w:t xml:space="preserve"> met his maker one night trying to see that dumb ‘</w:t>
            </w:r>
            <w:proofErr w:type="spellStart"/>
            <w:r>
              <w:t>ol</w:t>
            </w:r>
            <w:proofErr w:type="spellEnd"/>
            <w:r>
              <w:t xml:space="preserve"> East River.” (Susan)</w:t>
            </w:r>
          </w:p>
        </w:tc>
      </w:tr>
      <w:tr w:rsidR="000D7C0F" w:rsidTr="007834BE">
        <w:tc>
          <w:tcPr>
            <w:tcW w:w="265" w:type="dxa"/>
          </w:tcPr>
          <w:p w:rsidR="000D7C0F" w:rsidRDefault="000D7C0F" w:rsidP="00FD6DCD"/>
        </w:tc>
        <w:tc>
          <w:tcPr>
            <w:tcW w:w="9085" w:type="dxa"/>
          </w:tcPr>
          <w:p w:rsidR="000D7C0F" w:rsidRDefault="000D7C0F" w:rsidP="00FD6DCD">
            <w:r>
              <w:t>“Peter just is not afraid of anything at all.” (Susan)</w:t>
            </w:r>
          </w:p>
        </w:tc>
      </w:tr>
      <w:tr w:rsidR="000D7C0F" w:rsidTr="007834BE">
        <w:tc>
          <w:tcPr>
            <w:tcW w:w="265" w:type="dxa"/>
          </w:tcPr>
          <w:p w:rsidR="000D7C0F" w:rsidRDefault="000D7C0F" w:rsidP="00FD6DCD">
            <w:r>
              <w:t>36</w:t>
            </w:r>
          </w:p>
        </w:tc>
        <w:tc>
          <w:tcPr>
            <w:tcW w:w="9085" w:type="dxa"/>
          </w:tcPr>
          <w:p w:rsidR="000D7C0F" w:rsidRDefault="000D7C0F" w:rsidP="00FD6DCD">
            <w:r>
              <w:t>“We’re getting divorced.” (Susan)</w:t>
            </w:r>
          </w:p>
        </w:tc>
      </w:tr>
      <w:tr w:rsidR="007C4B14" w:rsidTr="007834BE">
        <w:tc>
          <w:tcPr>
            <w:tcW w:w="265" w:type="dxa"/>
          </w:tcPr>
          <w:p w:rsidR="007C4B14" w:rsidRDefault="007C4B14" w:rsidP="00FD6DCD">
            <w:r>
              <w:t>101</w:t>
            </w:r>
          </w:p>
        </w:tc>
        <w:tc>
          <w:tcPr>
            <w:tcW w:w="9085" w:type="dxa"/>
          </w:tcPr>
          <w:p w:rsidR="007C4B14" w:rsidRDefault="007C4B14" w:rsidP="00FD6DCD">
            <w:r>
              <w:t>“[I’m living] here at home. I mean, I’ve got responsibilities. I’ve got Susan and the kids to take care of. I certainly would never leave them . . . We’re so much more married now than when we were married.”</w:t>
            </w:r>
          </w:p>
        </w:tc>
      </w:tr>
      <w:tr w:rsidR="007C4B14" w:rsidTr="007834BE">
        <w:tc>
          <w:tcPr>
            <w:tcW w:w="265" w:type="dxa"/>
          </w:tcPr>
          <w:p w:rsidR="007C4B14" w:rsidRDefault="007C4B14" w:rsidP="00FD6DCD">
            <w:r>
              <w:t>102</w:t>
            </w:r>
          </w:p>
        </w:tc>
        <w:tc>
          <w:tcPr>
            <w:tcW w:w="9085" w:type="dxa"/>
          </w:tcPr>
          <w:p w:rsidR="007C4B14" w:rsidRPr="007C4B14" w:rsidRDefault="007C4B14" w:rsidP="00FD6DCD">
            <w:r>
              <w:t xml:space="preserve">“Jesus, Robert, this is when </w:t>
            </w:r>
            <w:r>
              <w:rPr>
                <w:i/>
              </w:rPr>
              <w:t xml:space="preserve">I </w:t>
            </w:r>
            <w:r>
              <w:t xml:space="preserve">should be being born. This is </w:t>
            </w:r>
            <w:r>
              <w:rPr>
                <w:i/>
              </w:rPr>
              <w:t xml:space="preserve">my </w:t>
            </w:r>
            <w:r>
              <w:t xml:space="preserve">age. Wild-ass kids with probing minds rebelling against all the crap. I identify with those kids.” </w:t>
            </w:r>
          </w:p>
        </w:tc>
      </w:tr>
      <w:tr w:rsidR="007C4B14" w:rsidTr="007834BE">
        <w:tc>
          <w:tcPr>
            <w:tcW w:w="265" w:type="dxa"/>
          </w:tcPr>
          <w:p w:rsidR="007C4B14" w:rsidRDefault="007C4B14" w:rsidP="00FD6DCD">
            <w:r>
              <w:t>102</w:t>
            </w:r>
          </w:p>
        </w:tc>
        <w:tc>
          <w:tcPr>
            <w:tcW w:w="9085" w:type="dxa"/>
          </w:tcPr>
          <w:p w:rsidR="007C4B14" w:rsidRDefault="00CA1D86" w:rsidP="00FD6DCD">
            <w:r>
              <w:t xml:space="preserve">“[I’m not gay </w:t>
            </w:r>
            <w:proofErr w:type="gramStart"/>
            <w:r>
              <w:t>b]</w:t>
            </w:r>
            <w:proofErr w:type="spellStart"/>
            <w:r>
              <w:t>ut</w:t>
            </w:r>
            <w:proofErr w:type="spellEnd"/>
            <w:proofErr w:type="gramEnd"/>
            <w:r>
              <w:t xml:space="preserve"> I’ve done it more than once though. . . I think sometimes you meet somebody and you just love the crap out of them. </w:t>
            </w:r>
            <w:proofErr w:type="spellStart"/>
            <w:r>
              <w:t>Y’know</w:t>
            </w:r>
            <w:proofErr w:type="spellEnd"/>
            <w:r>
              <w:t>? . . . I’m convinced that two men really would, if it wasn’t for society and all the conventions and all that crap, just go off and ball and be better off for it, closer, deeper, don’t you think</w:t>
            </w:r>
            <w:proofErr w:type="gramStart"/>
            <w:r>
              <w:t xml:space="preserve">? </w:t>
            </w:r>
            <w:proofErr w:type="gramEnd"/>
            <w:r>
              <w:t>. . . I mean like us, for example. Do you think that you and I could ever have anything like that?”</w:t>
            </w:r>
          </w:p>
        </w:tc>
      </w:tr>
    </w:tbl>
    <w:p w:rsidR="000629FF" w:rsidRDefault="000629FF"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0629FF" w:rsidRDefault="000629FF" w:rsidP="00C50BF5">
      <w:pPr>
        <w:jc w:val="center"/>
      </w:pPr>
      <w:r>
        <w:lastRenderedPageBreak/>
        <w:t>JENNY</w:t>
      </w:r>
    </w:p>
    <w:p w:rsidR="000629FF" w:rsidRDefault="000629FF" w:rsidP="00C50BF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0629FF" w:rsidTr="007834BE">
        <w:tc>
          <w:tcPr>
            <w:tcW w:w="625" w:type="dxa"/>
          </w:tcPr>
          <w:p w:rsidR="000629FF" w:rsidRDefault="007C2CE7" w:rsidP="00FD6DCD">
            <w:r>
              <w:t>37</w:t>
            </w:r>
          </w:p>
        </w:tc>
        <w:tc>
          <w:tcPr>
            <w:tcW w:w="8725" w:type="dxa"/>
          </w:tcPr>
          <w:p w:rsidR="000629FF" w:rsidRDefault="007C2CE7" w:rsidP="00FD6DCD">
            <w:r>
              <w:t xml:space="preserve">After trying pot: “Maybe I’m just too dumb or square, but I honestly don’t feel anything. Do you, Dave? Because I don’t. Absolutely nothing. Honestly, not a thing. I mean, I </w:t>
            </w:r>
            <w:r>
              <w:rPr>
                <w:i/>
              </w:rPr>
              <w:t xml:space="preserve">wish </w:t>
            </w:r>
            <w:r>
              <w:t xml:space="preserve">I did. I just don’t. Maybe they gave you </w:t>
            </w:r>
            <w:r>
              <w:rPr>
                <w:i/>
              </w:rPr>
              <w:t xml:space="preserve">real </w:t>
            </w:r>
            <w:r>
              <w:t>grass, right off the front lawn. I knew I wouldn’t feel anything, though. I don’t have that kind of constitution. Why am I talking so much?”</w:t>
            </w:r>
          </w:p>
        </w:tc>
      </w:tr>
      <w:tr w:rsidR="000629FF" w:rsidTr="007834BE">
        <w:tc>
          <w:tcPr>
            <w:tcW w:w="625" w:type="dxa"/>
          </w:tcPr>
          <w:p w:rsidR="000629FF" w:rsidRDefault="007C2CE7" w:rsidP="00FD6DCD">
            <w:r>
              <w:t>38</w:t>
            </w:r>
          </w:p>
        </w:tc>
        <w:tc>
          <w:tcPr>
            <w:tcW w:w="8725" w:type="dxa"/>
          </w:tcPr>
          <w:p w:rsidR="000629FF" w:rsidRDefault="007C2CE7" w:rsidP="00FD6DCD">
            <w:r>
              <w:t>“She never swears.” (David)</w:t>
            </w:r>
          </w:p>
        </w:tc>
      </w:tr>
      <w:tr w:rsidR="007C2CE7" w:rsidTr="007834BE">
        <w:tc>
          <w:tcPr>
            <w:tcW w:w="625" w:type="dxa"/>
          </w:tcPr>
          <w:p w:rsidR="007C2CE7" w:rsidRDefault="007C2CE7" w:rsidP="00FD6DCD">
            <w:r>
              <w:t>38</w:t>
            </w:r>
          </w:p>
        </w:tc>
        <w:tc>
          <w:tcPr>
            <w:tcW w:w="8725" w:type="dxa"/>
          </w:tcPr>
          <w:p w:rsidR="007C2CE7" w:rsidRDefault="007C2CE7" w:rsidP="00FD6DCD">
            <w:r>
              <w:t>“Jenny, you’re terrific. You’re the girl I should have married.” (Robert)</w:t>
            </w:r>
          </w:p>
        </w:tc>
      </w:tr>
      <w:tr w:rsidR="007C2CE7" w:rsidTr="007834BE">
        <w:tc>
          <w:tcPr>
            <w:tcW w:w="625" w:type="dxa"/>
          </w:tcPr>
          <w:p w:rsidR="007C2CE7" w:rsidRDefault="007C2CE7" w:rsidP="00FD6DCD">
            <w:r>
              <w:t>39</w:t>
            </w:r>
          </w:p>
        </w:tc>
        <w:tc>
          <w:tcPr>
            <w:tcW w:w="8725" w:type="dxa"/>
          </w:tcPr>
          <w:p w:rsidR="007C2CE7" w:rsidRDefault="007C2CE7" w:rsidP="00FD6DCD">
            <w:r>
              <w:t>“To me a person’s not complete until he’s married.”</w:t>
            </w:r>
          </w:p>
        </w:tc>
      </w:tr>
      <w:tr w:rsidR="00FD6DCD" w:rsidTr="007834BE">
        <w:tc>
          <w:tcPr>
            <w:tcW w:w="625" w:type="dxa"/>
          </w:tcPr>
          <w:p w:rsidR="00FD6DCD" w:rsidRDefault="00FD6DCD" w:rsidP="00FD6DCD">
            <w:r>
              <w:t>45</w:t>
            </w:r>
          </w:p>
        </w:tc>
        <w:tc>
          <w:tcPr>
            <w:tcW w:w="8725" w:type="dxa"/>
          </w:tcPr>
          <w:p w:rsidR="007834BE" w:rsidRDefault="00FD6DCD" w:rsidP="00FD6DCD">
            <w:r>
              <w:t>“A confessed square” (David)</w:t>
            </w:r>
          </w:p>
        </w:tc>
      </w:tr>
      <w:tr w:rsidR="00FD6DCD" w:rsidTr="007834BE">
        <w:tc>
          <w:tcPr>
            <w:tcW w:w="625" w:type="dxa"/>
          </w:tcPr>
          <w:p w:rsidR="00FD6DCD" w:rsidRDefault="00FD6DCD" w:rsidP="00FD6DCD">
            <w:r>
              <w:t>45</w:t>
            </w:r>
          </w:p>
        </w:tc>
        <w:tc>
          <w:tcPr>
            <w:tcW w:w="8725" w:type="dxa"/>
          </w:tcPr>
          <w:p w:rsidR="00FD6DCD" w:rsidRDefault="00FD6DCD" w:rsidP="00FD6DCD">
            <w:r>
              <w:t>“She doesn’t like things like [smoking pot]. I mean, she’ll go alone with it, but that’s about it. . . she loved it for me. She didn’t really love it. I know her. She’s what she said . . . square . . . dumb . . . (David)</w:t>
            </w:r>
          </w:p>
        </w:tc>
      </w:tr>
      <w:tr w:rsidR="00FD6DCD" w:rsidTr="007834BE">
        <w:tc>
          <w:tcPr>
            <w:tcW w:w="625" w:type="dxa"/>
          </w:tcPr>
          <w:p w:rsidR="00FD6DCD" w:rsidRDefault="00FD6DCD" w:rsidP="00FD6DCD">
            <w:r>
              <w:t>49</w:t>
            </w:r>
          </w:p>
        </w:tc>
        <w:tc>
          <w:tcPr>
            <w:tcW w:w="8725" w:type="dxa"/>
          </w:tcPr>
          <w:p w:rsidR="00FD6DCD" w:rsidRDefault="00FD6DCD" w:rsidP="00FD6DCD">
            <w:r>
              <w:t>“Easy and loving</w:t>
            </w:r>
            <w:r w:rsidR="003A4486">
              <w:t>,</w:t>
            </w:r>
            <w:r>
              <w:t>”</w:t>
            </w:r>
            <w:r w:rsidR="003A4486">
              <w:t xml:space="preserve"> “sweet”</w:t>
            </w:r>
            <w:r>
              <w:t xml:space="preserve"> (Robert)</w:t>
            </w:r>
          </w:p>
        </w:tc>
      </w:tr>
      <w:tr w:rsidR="00591482" w:rsidTr="007834BE">
        <w:tc>
          <w:tcPr>
            <w:tcW w:w="625" w:type="dxa"/>
          </w:tcPr>
          <w:p w:rsidR="00591482" w:rsidRDefault="00591482" w:rsidP="00FD6DCD">
            <w:r>
              <w:t>88</w:t>
            </w:r>
          </w:p>
        </w:tc>
        <w:tc>
          <w:tcPr>
            <w:tcW w:w="8725" w:type="dxa"/>
          </w:tcPr>
          <w:p w:rsidR="00591482" w:rsidRDefault="00591482" w:rsidP="00FD6DCD">
            <w:r>
              <w:t>Sings “Poor Baby / Tick-tock”</w:t>
            </w:r>
          </w:p>
        </w:tc>
      </w:tr>
    </w:tbl>
    <w:p w:rsidR="000629FF" w:rsidRDefault="000629FF" w:rsidP="00C50BF5">
      <w:pPr>
        <w:jc w:val="center"/>
      </w:pPr>
    </w:p>
    <w:p w:rsidR="000629FF" w:rsidRDefault="000629FF" w:rsidP="00C50BF5">
      <w:pPr>
        <w:jc w:val="center"/>
      </w:pPr>
      <w:r>
        <w:t>DAVID</w:t>
      </w:r>
    </w:p>
    <w:p w:rsidR="000629FF" w:rsidRDefault="000629FF" w:rsidP="00C50BF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0629FF" w:rsidTr="007834BE">
        <w:tc>
          <w:tcPr>
            <w:tcW w:w="625" w:type="dxa"/>
          </w:tcPr>
          <w:p w:rsidR="000629FF" w:rsidRDefault="00C604A6" w:rsidP="00FD6DCD">
            <w:r>
              <w:t>33</w:t>
            </w:r>
          </w:p>
        </w:tc>
        <w:tc>
          <w:tcPr>
            <w:tcW w:w="8725" w:type="dxa"/>
          </w:tcPr>
          <w:p w:rsidR="000629FF" w:rsidRDefault="00C604A6" w:rsidP="00FD6DCD">
            <w:r>
              <w:t>Sings “Sorry/Grateful”</w:t>
            </w:r>
          </w:p>
        </w:tc>
      </w:tr>
      <w:tr w:rsidR="000629FF" w:rsidTr="007834BE">
        <w:tc>
          <w:tcPr>
            <w:tcW w:w="625" w:type="dxa"/>
          </w:tcPr>
          <w:p w:rsidR="000629FF" w:rsidRDefault="007C2CE7" w:rsidP="00FD6DCD">
            <w:r>
              <w:t>37</w:t>
            </w:r>
          </w:p>
        </w:tc>
        <w:tc>
          <w:tcPr>
            <w:tcW w:w="8725" w:type="dxa"/>
          </w:tcPr>
          <w:p w:rsidR="000629FF" w:rsidRDefault="007C2CE7" w:rsidP="00FD6DCD">
            <w:r>
              <w:t xml:space="preserve">After smoking pot: “I’m potted.” </w:t>
            </w:r>
          </w:p>
        </w:tc>
      </w:tr>
      <w:tr w:rsidR="007C2CE7" w:rsidTr="007834BE">
        <w:tc>
          <w:tcPr>
            <w:tcW w:w="625" w:type="dxa"/>
          </w:tcPr>
          <w:p w:rsidR="007C2CE7" w:rsidRDefault="007C2CE7" w:rsidP="00FD6DCD">
            <w:r>
              <w:t>39</w:t>
            </w:r>
          </w:p>
        </w:tc>
        <w:tc>
          <w:tcPr>
            <w:tcW w:w="8725" w:type="dxa"/>
          </w:tcPr>
          <w:p w:rsidR="007C2CE7" w:rsidRDefault="007C2CE7" w:rsidP="00FD6DCD">
            <w:r>
              <w:t xml:space="preserve">“Well, frankly, sometimes I’d like to be single. . . it’s nothing to do with [Amy]. . . [She’s my wife </w:t>
            </w:r>
            <w:proofErr w:type="gramStart"/>
            <w:r>
              <w:t>a]</w:t>
            </w:r>
            <w:proofErr w:type="spellStart"/>
            <w:r>
              <w:t>nd</w:t>
            </w:r>
            <w:proofErr w:type="spellEnd"/>
            <w:proofErr w:type="gramEnd"/>
            <w:r>
              <w:t xml:space="preserve"> that’s the way I want it. But don’t you ever wish you could be single again? I mean for an hour even?”</w:t>
            </w:r>
          </w:p>
        </w:tc>
      </w:tr>
      <w:tr w:rsidR="007C2CE7" w:rsidTr="007834BE">
        <w:tc>
          <w:tcPr>
            <w:tcW w:w="625" w:type="dxa"/>
          </w:tcPr>
          <w:p w:rsidR="007C2CE7" w:rsidRDefault="007C2CE7" w:rsidP="00FD6DCD">
            <w:r>
              <w:t>39</w:t>
            </w:r>
          </w:p>
        </w:tc>
        <w:tc>
          <w:tcPr>
            <w:tcW w:w="8725" w:type="dxa"/>
          </w:tcPr>
          <w:p w:rsidR="007C2CE7" w:rsidRDefault="007C2CE7" w:rsidP="00FD6DCD">
            <w:r>
              <w:t xml:space="preserve">“Actually a man should be married . . . I have everything – but freedom. Which is everything, huh? No. This is everything. I got my wife, my kids, a home. I feel that – uh – you </w:t>
            </w:r>
            <w:proofErr w:type="spellStart"/>
            <w:r>
              <w:t>gotta</w:t>
            </w:r>
            <w:proofErr w:type="spellEnd"/>
            <w:r>
              <w:t xml:space="preserve"> give up to get.” </w:t>
            </w:r>
          </w:p>
        </w:tc>
      </w:tr>
      <w:tr w:rsidR="00FD6DCD" w:rsidTr="007834BE">
        <w:tc>
          <w:tcPr>
            <w:tcW w:w="625" w:type="dxa"/>
          </w:tcPr>
          <w:p w:rsidR="00FD6DCD" w:rsidRDefault="00FD6DCD" w:rsidP="00FD6DCD">
            <w:r>
              <w:t>45</w:t>
            </w:r>
          </w:p>
        </w:tc>
        <w:tc>
          <w:tcPr>
            <w:tcW w:w="8725" w:type="dxa"/>
          </w:tcPr>
          <w:p w:rsidR="00FD6DCD" w:rsidRDefault="00FD6DCD" w:rsidP="00FD6DCD">
            <w:r>
              <w:t>“A marvelous man” (Jenny)</w:t>
            </w:r>
          </w:p>
        </w:tc>
      </w:tr>
      <w:tr w:rsidR="00FD6DCD" w:rsidTr="007834BE">
        <w:tc>
          <w:tcPr>
            <w:tcW w:w="625" w:type="dxa"/>
          </w:tcPr>
          <w:p w:rsidR="00FD6DCD" w:rsidRDefault="00FD6DCD" w:rsidP="00FD6DCD"/>
        </w:tc>
        <w:tc>
          <w:tcPr>
            <w:tcW w:w="8725" w:type="dxa"/>
          </w:tcPr>
          <w:p w:rsidR="00FD6DCD" w:rsidRDefault="00FD6DCD" w:rsidP="00FD6DCD"/>
        </w:tc>
      </w:tr>
    </w:tbl>
    <w:p w:rsidR="000629FF" w:rsidRDefault="000629FF"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0629FF" w:rsidRDefault="000629FF" w:rsidP="00C50BF5">
      <w:pPr>
        <w:jc w:val="center"/>
      </w:pPr>
      <w:r>
        <w:lastRenderedPageBreak/>
        <w:t>AMY</w:t>
      </w:r>
    </w:p>
    <w:p w:rsidR="007834BE" w:rsidRDefault="007834BE" w:rsidP="00C50BF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0629FF" w:rsidTr="007834BE">
        <w:tc>
          <w:tcPr>
            <w:tcW w:w="625" w:type="dxa"/>
          </w:tcPr>
          <w:p w:rsidR="000629FF" w:rsidRDefault="00FD6DCD" w:rsidP="00FD6DCD">
            <w:r>
              <w:t>49</w:t>
            </w:r>
          </w:p>
        </w:tc>
        <w:tc>
          <w:tcPr>
            <w:tcW w:w="8725" w:type="dxa"/>
          </w:tcPr>
          <w:p w:rsidR="000629FF" w:rsidRPr="000D7C0F" w:rsidRDefault="00FD6DCD" w:rsidP="00FD6DCD">
            <w:r>
              <w:t>“Frantic and touching</w:t>
            </w:r>
            <w:r w:rsidR="003A4486">
              <w:t>,</w:t>
            </w:r>
            <w:r>
              <w:t>”</w:t>
            </w:r>
            <w:r w:rsidR="003A4486">
              <w:t xml:space="preserve"> “skinny and blue-eyed,” “sweet,” “crazy”</w:t>
            </w:r>
            <w:r>
              <w:t xml:space="preserve"> (Robert)</w:t>
            </w:r>
          </w:p>
        </w:tc>
      </w:tr>
      <w:tr w:rsidR="000629FF" w:rsidTr="007834BE">
        <w:tc>
          <w:tcPr>
            <w:tcW w:w="625" w:type="dxa"/>
          </w:tcPr>
          <w:p w:rsidR="000629FF" w:rsidRDefault="00A04BD4" w:rsidP="00FD6DCD">
            <w:r>
              <w:t>57</w:t>
            </w:r>
          </w:p>
        </w:tc>
        <w:tc>
          <w:tcPr>
            <w:tcW w:w="8725" w:type="dxa"/>
          </w:tcPr>
          <w:p w:rsidR="000629FF" w:rsidRDefault="00A04BD4" w:rsidP="00FD6DCD">
            <w:r>
              <w:t>Sings “Getting Married Today”</w:t>
            </w:r>
          </w:p>
        </w:tc>
      </w:tr>
      <w:tr w:rsidR="00A04BD4" w:rsidTr="007834BE">
        <w:tc>
          <w:tcPr>
            <w:tcW w:w="625" w:type="dxa"/>
          </w:tcPr>
          <w:p w:rsidR="00A04BD4" w:rsidRDefault="00A04BD4" w:rsidP="00FD6DCD">
            <w:r>
              <w:t>64</w:t>
            </w:r>
          </w:p>
        </w:tc>
        <w:tc>
          <w:tcPr>
            <w:tcW w:w="8725" w:type="dxa"/>
          </w:tcPr>
          <w:p w:rsidR="00A04BD4" w:rsidRDefault="00A04BD4" w:rsidP="00FD6DCD">
            <w:r>
              <w:t>“I can’t stand it! IT’S NOT OKAY, PAUL. NOTHING ABOUT IT EVEN REMOTELY RESEMBLES OKAY. IT IS THE OPPOSITE OF OKAY. Oh, Robert, this is the real me. Crazed!”</w:t>
            </w:r>
            <w:r w:rsidR="00F7080D">
              <w:t>.</w:t>
            </w:r>
          </w:p>
        </w:tc>
      </w:tr>
      <w:tr w:rsidR="00F7080D" w:rsidTr="007834BE">
        <w:tc>
          <w:tcPr>
            <w:tcW w:w="625" w:type="dxa"/>
          </w:tcPr>
          <w:p w:rsidR="00F7080D" w:rsidRDefault="00F7080D" w:rsidP="00FD6DCD">
            <w:r>
              <w:t>64</w:t>
            </w:r>
          </w:p>
        </w:tc>
        <w:tc>
          <w:tcPr>
            <w:tcW w:w="8725" w:type="dxa"/>
          </w:tcPr>
          <w:p w:rsidR="00F7080D" w:rsidRDefault="00F7080D" w:rsidP="00FD6DCD">
            <w:r>
              <w:t>“I’m thirty-one.” “And perfect.” (Amy and Paul)</w:t>
            </w:r>
          </w:p>
        </w:tc>
      </w:tr>
      <w:tr w:rsidR="00F7080D" w:rsidTr="007834BE">
        <w:tc>
          <w:tcPr>
            <w:tcW w:w="625" w:type="dxa"/>
          </w:tcPr>
          <w:p w:rsidR="00F7080D" w:rsidRDefault="00F7080D" w:rsidP="00FD6DCD">
            <w:r>
              <w:t>65</w:t>
            </w:r>
          </w:p>
        </w:tc>
        <w:tc>
          <w:tcPr>
            <w:tcW w:w="8725" w:type="dxa"/>
          </w:tcPr>
          <w:p w:rsidR="00F7080D" w:rsidRDefault="00F7080D" w:rsidP="00F7080D">
            <w:r>
              <w:t>“Two years with a psychiatrist . . . and look where it leads . . . Look what a little Catholic rebellion will lead to! The very first moment I met Paul, I said to myself, “That’s what I really like…that Jew!” Oh, he was so beautiful…inside and out beautiful. Paul would kiss me and I would think, “Oh, I got my very own Jew!”</w:t>
            </w:r>
          </w:p>
        </w:tc>
      </w:tr>
      <w:tr w:rsidR="00F7080D" w:rsidTr="007834BE">
        <w:tc>
          <w:tcPr>
            <w:tcW w:w="625" w:type="dxa"/>
          </w:tcPr>
          <w:p w:rsidR="00F7080D" w:rsidRDefault="00F7080D" w:rsidP="00FD6DCD">
            <w:r>
              <w:t>65</w:t>
            </w:r>
          </w:p>
        </w:tc>
        <w:tc>
          <w:tcPr>
            <w:tcW w:w="8725" w:type="dxa"/>
          </w:tcPr>
          <w:p w:rsidR="00F7080D" w:rsidRDefault="00F7080D" w:rsidP="00F7080D">
            <w:r>
              <w:t>“About three-quarters of your friends are Jewish.” (Paul)</w:t>
            </w:r>
          </w:p>
        </w:tc>
      </w:tr>
      <w:tr w:rsidR="00F7080D" w:rsidTr="007834BE">
        <w:tc>
          <w:tcPr>
            <w:tcW w:w="625" w:type="dxa"/>
          </w:tcPr>
          <w:p w:rsidR="00F7080D" w:rsidRDefault="00F7080D" w:rsidP="00FD6DCD">
            <w:r>
              <w:t>67</w:t>
            </w:r>
          </w:p>
        </w:tc>
        <w:tc>
          <w:tcPr>
            <w:tcW w:w="8725" w:type="dxa"/>
          </w:tcPr>
          <w:p w:rsidR="00F7080D" w:rsidRDefault="00F7080D" w:rsidP="00F7080D">
            <w:r>
              <w:t>“I’m so afraid . . . I just think you’re really not for me, Paul. I just think maybe nobody’s for me. I never saw one good marriage. Never. Not in my entire life.”</w:t>
            </w:r>
          </w:p>
        </w:tc>
      </w:tr>
      <w:tr w:rsidR="00F7080D" w:rsidTr="007834BE">
        <w:tc>
          <w:tcPr>
            <w:tcW w:w="625" w:type="dxa"/>
          </w:tcPr>
          <w:p w:rsidR="00F7080D" w:rsidRDefault="00F7080D" w:rsidP="00F7080D">
            <w:r>
              <w:t>68</w:t>
            </w:r>
          </w:p>
        </w:tc>
        <w:tc>
          <w:tcPr>
            <w:tcW w:w="8725" w:type="dxa"/>
          </w:tcPr>
          <w:p w:rsidR="00F7080D" w:rsidRDefault="00F7080D" w:rsidP="00F7080D">
            <w:r>
              <w:t xml:space="preserve">To Robert: </w:t>
            </w:r>
            <w:r>
              <w:t>“I’m afraid to get married and you’re afraid not to.”</w:t>
            </w:r>
            <w:r>
              <w:t xml:space="preserve"> </w:t>
            </w:r>
          </w:p>
        </w:tc>
      </w:tr>
      <w:tr w:rsidR="00F7080D" w:rsidTr="007834BE">
        <w:tc>
          <w:tcPr>
            <w:tcW w:w="625" w:type="dxa"/>
          </w:tcPr>
          <w:p w:rsidR="00F7080D" w:rsidRDefault="00F7080D" w:rsidP="00F7080D">
            <w:r>
              <w:t>69</w:t>
            </w:r>
          </w:p>
        </w:tc>
        <w:tc>
          <w:tcPr>
            <w:tcW w:w="8725" w:type="dxa"/>
          </w:tcPr>
          <w:p w:rsidR="00F7080D" w:rsidRDefault="00F7080D" w:rsidP="00F7080D">
            <w:r>
              <w:t>“I’m the next bride!”</w:t>
            </w:r>
          </w:p>
        </w:tc>
      </w:tr>
      <w:tr w:rsidR="00591482" w:rsidTr="007834BE">
        <w:tc>
          <w:tcPr>
            <w:tcW w:w="625" w:type="dxa"/>
          </w:tcPr>
          <w:p w:rsidR="00591482" w:rsidRDefault="00591482" w:rsidP="00F7080D">
            <w:r>
              <w:t>79</w:t>
            </w:r>
          </w:p>
        </w:tc>
        <w:tc>
          <w:tcPr>
            <w:tcW w:w="8725" w:type="dxa"/>
          </w:tcPr>
          <w:p w:rsidR="00591482" w:rsidRDefault="00591482" w:rsidP="00F7080D">
            <w:r>
              <w:t>“[Robert’s] my best friend . . . Second best.”</w:t>
            </w:r>
          </w:p>
        </w:tc>
      </w:tr>
    </w:tbl>
    <w:p w:rsidR="000629FF" w:rsidRDefault="000629FF" w:rsidP="00C50BF5">
      <w:pPr>
        <w:jc w:val="center"/>
      </w:pPr>
    </w:p>
    <w:p w:rsidR="000629FF" w:rsidRDefault="000629FF" w:rsidP="00C50BF5">
      <w:pPr>
        <w:jc w:val="center"/>
      </w:pPr>
      <w:r>
        <w:t>PAUL</w:t>
      </w:r>
    </w:p>
    <w:p w:rsidR="000629FF" w:rsidRDefault="000629FF" w:rsidP="00C50BF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0629FF" w:rsidTr="007834BE">
        <w:tc>
          <w:tcPr>
            <w:tcW w:w="625" w:type="dxa"/>
          </w:tcPr>
          <w:p w:rsidR="000629FF" w:rsidRDefault="00A04BD4" w:rsidP="00FD6DCD">
            <w:r>
              <w:t>57</w:t>
            </w:r>
          </w:p>
        </w:tc>
        <w:tc>
          <w:tcPr>
            <w:tcW w:w="8725" w:type="dxa"/>
          </w:tcPr>
          <w:p w:rsidR="000629FF" w:rsidRDefault="00A04BD4" w:rsidP="00FD6DCD">
            <w:r>
              <w:t>Sings “Getting Married Today”</w:t>
            </w:r>
          </w:p>
        </w:tc>
      </w:tr>
      <w:tr w:rsidR="000629FF" w:rsidTr="007834BE">
        <w:tc>
          <w:tcPr>
            <w:tcW w:w="625" w:type="dxa"/>
          </w:tcPr>
          <w:p w:rsidR="000629FF" w:rsidRDefault="00F7080D" w:rsidP="00FD6DCD">
            <w:r>
              <w:t>64</w:t>
            </w:r>
          </w:p>
        </w:tc>
        <w:tc>
          <w:tcPr>
            <w:tcW w:w="8725" w:type="dxa"/>
          </w:tcPr>
          <w:p w:rsidR="000629FF" w:rsidRDefault="00F7080D" w:rsidP="00FD6DCD">
            <w:r>
              <w:t>“Paul, what are you so happy about all the time?” “You.” (Amy and Paul).</w:t>
            </w:r>
          </w:p>
        </w:tc>
      </w:tr>
      <w:tr w:rsidR="00F7080D" w:rsidTr="007834BE">
        <w:tc>
          <w:tcPr>
            <w:tcW w:w="625" w:type="dxa"/>
          </w:tcPr>
          <w:p w:rsidR="00F7080D" w:rsidRDefault="00F7080D" w:rsidP="00FD6DCD">
            <w:r>
              <w:t>65</w:t>
            </w:r>
          </w:p>
        </w:tc>
        <w:tc>
          <w:tcPr>
            <w:tcW w:w="8725" w:type="dxa"/>
          </w:tcPr>
          <w:p w:rsidR="00F7080D" w:rsidRDefault="00F7080D" w:rsidP="00FD6DCD">
            <w:r>
              <w:t>The very first moment I met Paul, I said to myself, “That’s what I really like…that Jew!” Oh, he was so beautiful…inside and out beautiful. Paul would kiss me and I would think, “Oh, I got my very own Jew!”</w:t>
            </w:r>
          </w:p>
        </w:tc>
      </w:tr>
      <w:tr w:rsidR="00F7080D" w:rsidTr="007834BE">
        <w:tc>
          <w:tcPr>
            <w:tcW w:w="625" w:type="dxa"/>
          </w:tcPr>
          <w:p w:rsidR="00F7080D" w:rsidRDefault="00F7080D" w:rsidP="00FD6DCD">
            <w:r>
              <w:t>66</w:t>
            </w:r>
          </w:p>
        </w:tc>
        <w:tc>
          <w:tcPr>
            <w:tcW w:w="8725" w:type="dxa"/>
          </w:tcPr>
          <w:p w:rsidR="00F7080D" w:rsidRDefault="00F7080D" w:rsidP="00FD6DCD">
            <w:r>
              <w:t>“He leaves notes like that all over the place. A person can’t stand all that sweetness, Paul.” (Amy)</w:t>
            </w:r>
          </w:p>
        </w:tc>
      </w:tr>
    </w:tbl>
    <w:p w:rsidR="000629FF" w:rsidRDefault="000629FF"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7834BE" w:rsidRDefault="007834BE" w:rsidP="00C50BF5">
      <w:pPr>
        <w:jc w:val="center"/>
      </w:pPr>
    </w:p>
    <w:p w:rsidR="001520D6" w:rsidRDefault="000629FF" w:rsidP="00C50BF5">
      <w:pPr>
        <w:jc w:val="center"/>
      </w:pPr>
      <w:r>
        <w:lastRenderedPageBreak/>
        <w:t>JOANNE</w:t>
      </w:r>
    </w:p>
    <w:p w:rsidR="00C50BF5" w:rsidRDefault="00C50BF5" w:rsidP="00C50BF5">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505"/>
      </w:tblGrid>
      <w:tr w:rsidR="00C50BF5" w:rsidTr="005B672D">
        <w:tc>
          <w:tcPr>
            <w:tcW w:w="576" w:type="dxa"/>
          </w:tcPr>
          <w:p w:rsidR="00C50BF5" w:rsidRDefault="000629FF" w:rsidP="00C50BF5">
            <w:r>
              <w:t>6</w:t>
            </w:r>
          </w:p>
        </w:tc>
        <w:tc>
          <w:tcPr>
            <w:tcW w:w="8505" w:type="dxa"/>
          </w:tcPr>
          <w:p w:rsidR="00C50BF5" w:rsidRPr="00C50BF5" w:rsidRDefault="000629FF" w:rsidP="00C50BF5">
            <w:r>
              <w:t>“I am very rich, and I am married to him (Larry), and I’d introduce him, but I forgot his name.”</w:t>
            </w:r>
          </w:p>
        </w:tc>
      </w:tr>
      <w:tr w:rsidR="00042686" w:rsidTr="005B672D">
        <w:tc>
          <w:tcPr>
            <w:tcW w:w="576" w:type="dxa"/>
          </w:tcPr>
          <w:p w:rsidR="00042686" w:rsidRDefault="00042686" w:rsidP="00C50BF5">
            <w:r>
              <w:t>6</w:t>
            </w:r>
          </w:p>
        </w:tc>
        <w:tc>
          <w:tcPr>
            <w:tcW w:w="8505" w:type="dxa"/>
          </w:tcPr>
          <w:p w:rsidR="00042686" w:rsidRDefault="00042686" w:rsidP="00C50BF5">
            <w:r>
              <w:t>“She’s a great kidder.” (Larry)</w:t>
            </w:r>
          </w:p>
        </w:tc>
      </w:tr>
      <w:tr w:rsidR="00C50BF5" w:rsidTr="005B672D">
        <w:tc>
          <w:tcPr>
            <w:tcW w:w="576" w:type="dxa"/>
          </w:tcPr>
          <w:p w:rsidR="00C50BF5" w:rsidRDefault="00C604A6" w:rsidP="00C50BF5">
            <w:r>
              <w:t>26</w:t>
            </w:r>
          </w:p>
        </w:tc>
        <w:tc>
          <w:tcPr>
            <w:tcW w:w="8505" w:type="dxa"/>
          </w:tcPr>
          <w:p w:rsidR="00C50BF5" w:rsidRDefault="00C50BF5" w:rsidP="005B672D">
            <w:r>
              <w:t>Sings “</w:t>
            </w:r>
            <w:r w:rsidR="005B672D">
              <w:t>The Little Things You Do Together</w:t>
            </w:r>
            <w:r>
              <w:t>”</w:t>
            </w:r>
          </w:p>
        </w:tc>
      </w:tr>
      <w:tr w:rsidR="00C50BF5" w:rsidTr="005B672D">
        <w:tc>
          <w:tcPr>
            <w:tcW w:w="576" w:type="dxa"/>
          </w:tcPr>
          <w:p w:rsidR="00C50BF5" w:rsidRDefault="00C604A6" w:rsidP="00C50BF5">
            <w:r>
              <w:t>30</w:t>
            </w:r>
          </w:p>
        </w:tc>
        <w:tc>
          <w:tcPr>
            <w:tcW w:w="8505" w:type="dxa"/>
          </w:tcPr>
          <w:p w:rsidR="00C50BF5" w:rsidRDefault="00C50BF5" w:rsidP="00C50BF5">
            <w:r>
              <w:t>“It’s not so hard to be married / I’ve done it three or four times.”</w:t>
            </w:r>
          </w:p>
        </w:tc>
      </w:tr>
      <w:tr w:rsidR="00C50BF5" w:rsidTr="005B672D">
        <w:tc>
          <w:tcPr>
            <w:tcW w:w="576" w:type="dxa"/>
          </w:tcPr>
          <w:p w:rsidR="00C50BF5" w:rsidRDefault="00C50BF5" w:rsidP="00C50BF5">
            <w:r>
              <w:t>49</w:t>
            </w:r>
          </w:p>
        </w:tc>
        <w:tc>
          <w:tcPr>
            <w:tcW w:w="8505" w:type="dxa"/>
          </w:tcPr>
          <w:p w:rsidR="00C50BF5" w:rsidRDefault="00C50BF5" w:rsidP="003A4486">
            <w:r>
              <w:t>“tender,” “foolish,” “warm</w:t>
            </w:r>
            <w:r w:rsidR="003A4486">
              <w:t>,</w:t>
            </w:r>
            <w:r>
              <w:t>”</w:t>
            </w:r>
            <w:r w:rsidR="003A4486">
              <w:t xml:space="preserve"> “frantic and touching” (Robert</w:t>
            </w:r>
            <w:r>
              <w:t>)</w:t>
            </w:r>
          </w:p>
        </w:tc>
      </w:tr>
      <w:tr w:rsidR="00C50BF5" w:rsidTr="005B672D">
        <w:tc>
          <w:tcPr>
            <w:tcW w:w="576" w:type="dxa"/>
          </w:tcPr>
          <w:p w:rsidR="00C50BF5" w:rsidRDefault="00C50BF5" w:rsidP="00C50BF5">
            <w:r>
              <w:t>76</w:t>
            </w:r>
          </w:p>
        </w:tc>
        <w:tc>
          <w:tcPr>
            <w:tcW w:w="8505" w:type="dxa"/>
          </w:tcPr>
          <w:p w:rsidR="00C50BF5" w:rsidRDefault="00C50BF5" w:rsidP="00C50BF5">
            <w:r>
              <w:t xml:space="preserve">“I’ve had enough [birthday candles] for a wax museum.”  </w:t>
            </w:r>
          </w:p>
        </w:tc>
      </w:tr>
      <w:tr w:rsidR="00C50BF5" w:rsidTr="005B672D">
        <w:tc>
          <w:tcPr>
            <w:tcW w:w="576" w:type="dxa"/>
          </w:tcPr>
          <w:p w:rsidR="00C50BF5" w:rsidRDefault="00C50BF5" w:rsidP="00C50BF5">
            <w:r>
              <w:t>76</w:t>
            </w:r>
          </w:p>
        </w:tc>
        <w:tc>
          <w:tcPr>
            <w:tcW w:w="8505" w:type="dxa"/>
          </w:tcPr>
          <w:p w:rsidR="00C50BF5" w:rsidRDefault="00C50BF5" w:rsidP="003A4486">
            <w:r>
              <w:t xml:space="preserve">To </w:t>
            </w:r>
            <w:r w:rsidR="003A4486">
              <w:t>Robert</w:t>
            </w:r>
            <w:r>
              <w:t xml:space="preserve">: “I’d kiss you good night, but Larry gets jealous.” </w:t>
            </w:r>
          </w:p>
        </w:tc>
      </w:tr>
      <w:tr w:rsidR="00C50BF5" w:rsidTr="005B672D">
        <w:tc>
          <w:tcPr>
            <w:tcW w:w="576" w:type="dxa"/>
          </w:tcPr>
          <w:p w:rsidR="00C50BF5" w:rsidRDefault="00C50BF5" w:rsidP="00C50BF5">
            <w:r>
              <w:t>80</w:t>
            </w:r>
          </w:p>
        </w:tc>
        <w:tc>
          <w:tcPr>
            <w:tcW w:w="8505" w:type="dxa"/>
          </w:tcPr>
          <w:p w:rsidR="00C50BF5" w:rsidRDefault="00C50BF5" w:rsidP="003A4486">
            <w:r>
              <w:t xml:space="preserve">About </w:t>
            </w:r>
            <w:r w:rsidR="003A4486">
              <w:t>Robert</w:t>
            </w:r>
            <w:r>
              <w:t xml:space="preserve">: “Sometimes I catch him looking and looking. And I just look right back.” </w:t>
            </w:r>
          </w:p>
        </w:tc>
      </w:tr>
      <w:tr w:rsidR="00C50BF5" w:rsidTr="005B672D">
        <w:tc>
          <w:tcPr>
            <w:tcW w:w="576" w:type="dxa"/>
          </w:tcPr>
          <w:p w:rsidR="00C50BF5" w:rsidRDefault="00C50BF5" w:rsidP="00C50BF5">
            <w:r>
              <w:t>93</w:t>
            </w:r>
          </w:p>
        </w:tc>
        <w:tc>
          <w:tcPr>
            <w:tcW w:w="8505" w:type="dxa"/>
          </w:tcPr>
          <w:p w:rsidR="00C50BF5" w:rsidRDefault="00C50BF5" w:rsidP="00C50BF5">
            <w:r>
              <w:t xml:space="preserve">“No one wants [Bobby] to be happy more than I do.” </w:t>
            </w:r>
          </w:p>
        </w:tc>
      </w:tr>
      <w:tr w:rsidR="00C50BF5" w:rsidTr="005B672D">
        <w:tc>
          <w:tcPr>
            <w:tcW w:w="576" w:type="dxa"/>
          </w:tcPr>
          <w:p w:rsidR="00C50BF5" w:rsidRDefault="00C50BF5" w:rsidP="00C50BF5">
            <w:r>
              <w:t>103</w:t>
            </w:r>
          </w:p>
        </w:tc>
        <w:tc>
          <w:tcPr>
            <w:tcW w:w="8505" w:type="dxa"/>
          </w:tcPr>
          <w:p w:rsidR="00C50BF5" w:rsidRDefault="00C50BF5" w:rsidP="00C50BF5">
            <w:r>
              <w:t xml:space="preserve">“[Larry’s] embarrassing.” </w:t>
            </w:r>
          </w:p>
        </w:tc>
      </w:tr>
      <w:tr w:rsidR="00C50BF5" w:rsidTr="005B672D">
        <w:tc>
          <w:tcPr>
            <w:tcW w:w="576" w:type="dxa"/>
          </w:tcPr>
          <w:p w:rsidR="00C50BF5" w:rsidRDefault="00173765" w:rsidP="00C50BF5">
            <w:r>
              <w:t>104</w:t>
            </w:r>
          </w:p>
        </w:tc>
        <w:tc>
          <w:tcPr>
            <w:tcW w:w="8505" w:type="dxa"/>
          </w:tcPr>
          <w:p w:rsidR="00173765" w:rsidRDefault="00173765" w:rsidP="00173765">
            <w:r>
              <w:t>“I’m shocked [by Larry’s dancing], you hear, shocked!”</w:t>
            </w:r>
          </w:p>
        </w:tc>
      </w:tr>
      <w:tr w:rsidR="00C50BF5" w:rsidTr="005B672D">
        <w:tc>
          <w:tcPr>
            <w:tcW w:w="576" w:type="dxa"/>
          </w:tcPr>
          <w:p w:rsidR="00C50BF5" w:rsidRDefault="00173765" w:rsidP="00C50BF5">
            <w:r>
              <w:t>104</w:t>
            </w:r>
          </w:p>
        </w:tc>
        <w:tc>
          <w:tcPr>
            <w:tcW w:w="8505" w:type="dxa"/>
          </w:tcPr>
          <w:p w:rsidR="00173765" w:rsidRDefault="00173765" w:rsidP="00C50BF5">
            <w:r>
              <w:t xml:space="preserve">Story of first husband, for whom she wouldn’t leave New York. “Well, we got a divorce. A divorce. Huh—! </w:t>
            </w:r>
            <w:proofErr w:type="gramStart"/>
            <w:r>
              <w:t>One word</w:t>
            </w:r>
            <w:proofErr w:type="gramEnd"/>
            <w:r>
              <w:t xml:space="preserve"> means all of that.”</w:t>
            </w:r>
          </w:p>
        </w:tc>
      </w:tr>
      <w:tr w:rsidR="00C50BF5" w:rsidTr="005B672D">
        <w:tc>
          <w:tcPr>
            <w:tcW w:w="576" w:type="dxa"/>
          </w:tcPr>
          <w:p w:rsidR="00C50BF5" w:rsidRDefault="00173765" w:rsidP="00C50BF5">
            <w:r>
              <w:t>105</w:t>
            </w:r>
          </w:p>
        </w:tc>
        <w:tc>
          <w:tcPr>
            <w:tcW w:w="8505" w:type="dxa"/>
          </w:tcPr>
          <w:p w:rsidR="00C50BF5" w:rsidRDefault="00173765" w:rsidP="00C50BF5">
            <w:r>
              <w:t xml:space="preserve">“I only dance when you can touch. I don’t think standing bumping around and making an ass out of oneself is a dance. I find it unbelievably humiliating watching my own husband flouncing around the dance floor, jerking and sashaying all over the place like Ann Miler. Take off the red shoes, Larry. Off.” </w:t>
            </w:r>
          </w:p>
        </w:tc>
      </w:tr>
      <w:tr w:rsidR="00C50BF5" w:rsidTr="005B672D">
        <w:tc>
          <w:tcPr>
            <w:tcW w:w="576" w:type="dxa"/>
          </w:tcPr>
          <w:p w:rsidR="00C50BF5" w:rsidRDefault="00173765" w:rsidP="00C50BF5">
            <w:r>
              <w:t>105</w:t>
            </w:r>
          </w:p>
        </w:tc>
        <w:tc>
          <w:tcPr>
            <w:tcW w:w="8505" w:type="dxa"/>
          </w:tcPr>
          <w:p w:rsidR="00C50BF5" w:rsidRDefault="00173765" w:rsidP="00C50BF5">
            <w:r>
              <w:t>“I hated dinner. I hated the opera, and I hate it here. What I need is more to drink…”</w:t>
            </w:r>
          </w:p>
        </w:tc>
      </w:tr>
      <w:tr w:rsidR="00C50BF5" w:rsidTr="005B672D">
        <w:tc>
          <w:tcPr>
            <w:tcW w:w="576" w:type="dxa"/>
          </w:tcPr>
          <w:p w:rsidR="00C50BF5" w:rsidRDefault="00173765" w:rsidP="00C50BF5">
            <w:r>
              <w:t>105</w:t>
            </w:r>
          </w:p>
        </w:tc>
        <w:tc>
          <w:tcPr>
            <w:tcW w:w="8505" w:type="dxa"/>
          </w:tcPr>
          <w:p w:rsidR="00C50BF5" w:rsidRDefault="00173765" w:rsidP="00C50BF5">
            <w:r>
              <w:t>“Do you know that we are suddenly at an age where we find ourselves too young for the old people and too old for the young ones. We’re nowhere . . . the generation gap.”</w:t>
            </w:r>
          </w:p>
        </w:tc>
      </w:tr>
      <w:tr w:rsidR="00C50BF5" w:rsidTr="005B672D">
        <w:tc>
          <w:tcPr>
            <w:tcW w:w="576" w:type="dxa"/>
          </w:tcPr>
          <w:p w:rsidR="00C50BF5" w:rsidRDefault="00173765" w:rsidP="00C50BF5">
            <w:r>
              <w:t>105</w:t>
            </w:r>
          </w:p>
        </w:tc>
        <w:tc>
          <w:tcPr>
            <w:tcW w:w="8505" w:type="dxa"/>
          </w:tcPr>
          <w:p w:rsidR="00C50BF5" w:rsidRDefault="005B672D" w:rsidP="00C50BF5">
            <w:r>
              <w:t xml:space="preserve">She’s </w:t>
            </w:r>
            <w:r w:rsidR="00173765">
              <w:t>“</w:t>
            </w:r>
            <w:r>
              <w:t>a</w:t>
            </w:r>
            <w:r w:rsidR="00173765">
              <w:t xml:space="preserve">ll dressed up with nowhere to do.” </w:t>
            </w:r>
          </w:p>
        </w:tc>
      </w:tr>
      <w:tr w:rsidR="00173765" w:rsidTr="005B672D">
        <w:tc>
          <w:tcPr>
            <w:tcW w:w="576" w:type="dxa"/>
          </w:tcPr>
          <w:p w:rsidR="00173765" w:rsidRDefault="00173765" w:rsidP="00C50BF5">
            <w:r>
              <w:t>106</w:t>
            </w:r>
          </w:p>
        </w:tc>
        <w:tc>
          <w:tcPr>
            <w:tcW w:w="8505" w:type="dxa"/>
          </w:tcPr>
          <w:p w:rsidR="00173765" w:rsidRDefault="00173765" w:rsidP="00C50BF5">
            <w:r>
              <w:t>Sings “Ladies who Lunch”</w:t>
            </w:r>
          </w:p>
        </w:tc>
      </w:tr>
      <w:tr w:rsidR="00173765" w:rsidTr="005B672D">
        <w:tc>
          <w:tcPr>
            <w:tcW w:w="576" w:type="dxa"/>
          </w:tcPr>
          <w:p w:rsidR="00173765" w:rsidRDefault="00173765" w:rsidP="00C50BF5">
            <w:r>
              <w:t>108</w:t>
            </w:r>
          </w:p>
        </w:tc>
        <w:tc>
          <w:tcPr>
            <w:tcW w:w="8505" w:type="dxa"/>
          </w:tcPr>
          <w:p w:rsidR="00173765" w:rsidRDefault="00173765" w:rsidP="00C50BF5">
            <w:r>
              <w:t>“</w:t>
            </w:r>
            <w:r w:rsidR="00CA1D86">
              <w:t xml:space="preserve">I would like a cigarette, Larry. </w:t>
            </w:r>
            <w:r>
              <w:t>Remember when everyone used to smoke? How it was more – uh – festive . . . happier or something. Now everyplace is not unlike an operating room…”</w:t>
            </w:r>
          </w:p>
        </w:tc>
      </w:tr>
      <w:tr w:rsidR="00CA1D86" w:rsidTr="005B672D">
        <w:tc>
          <w:tcPr>
            <w:tcW w:w="576" w:type="dxa"/>
          </w:tcPr>
          <w:p w:rsidR="00CA1D86" w:rsidRDefault="00CA1D86" w:rsidP="00C50BF5">
            <w:r>
              <w:t>108</w:t>
            </w:r>
          </w:p>
        </w:tc>
        <w:tc>
          <w:tcPr>
            <w:tcW w:w="8505" w:type="dxa"/>
          </w:tcPr>
          <w:p w:rsidR="00CA1D86" w:rsidRDefault="00CA1D86" w:rsidP="00C50BF5">
            <w:r>
              <w:t xml:space="preserve">“[W]e </w:t>
            </w:r>
            <w:proofErr w:type="gramStart"/>
            <w:r>
              <w:t>are</w:t>
            </w:r>
            <w:proofErr w:type="gramEnd"/>
            <w:r>
              <w:t xml:space="preserve"> suddenly at an age where we find ourselves too young for the old people and too old for the young ones. We’re nowhere.”</w:t>
            </w:r>
          </w:p>
        </w:tc>
      </w:tr>
      <w:tr w:rsidR="00173765" w:rsidTr="005B672D">
        <w:tc>
          <w:tcPr>
            <w:tcW w:w="576" w:type="dxa"/>
          </w:tcPr>
          <w:p w:rsidR="00173765" w:rsidRDefault="00173765" w:rsidP="00C50BF5">
            <w:r>
              <w:t>108</w:t>
            </w:r>
          </w:p>
        </w:tc>
        <w:tc>
          <w:tcPr>
            <w:tcW w:w="8505" w:type="dxa"/>
          </w:tcPr>
          <w:p w:rsidR="00173765" w:rsidRDefault="00173765" w:rsidP="00C50BF5">
            <w:r>
              <w:t xml:space="preserve">To Robert: “Because you’re weak . . . I hate people who are weak!” </w:t>
            </w:r>
          </w:p>
        </w:tc>
      </w:tr>
      <w:tr w:rsidR="005B672D" w:rsidTr="005B672D">
        <w:tc>
          <w:tcPr>
            <w:tcW w:w="576" w:type="dxa"/>
          </w:tcPr>
          <w:p w:rsidR="005B672D" w:rsidRDefault="005B672D" w:rsidP="00C50BF5">
            <w:r>
              <w:t>109</w:t>
            </w:r>
          </w:p>
        </w:tc>
        <w:tc>
          <w:tcPr>
            <w:tcW w:w="8505" w:type="dxa"/>
          </w:tcPr>
          <w:p w:rsidR="005B672D" w:rsidRDefault="005B672D" w:rsidP="00C50BF5">
            <w:r>
              <w:t>“</w:t>
            </w:r>
            <w:proofErr w:type="spellStart"/>
            <w:r>
              <w:t>Everyday</w:t>
            </w:r>
            <w:proofErr w:type="spellEnd"/>
            <w:r>
              <w:t xml:space="preserve"> Joanne tests me to see if I’ll go away. Twice a year my wife here packs up to leave so I’ll ask her to stay . . . I married this wildly conceited broad with no self-esteem. I got a wife who still has a hard time believing that she found a guy who she daily fascinates . . . She doesn’t act like this when you’re not around, Bobby. I hope you get to meet Joanne sometime. She’s really a terrific lady.” (Larry)</w:t>
            </w:r>
          </w:p>
        </w:tc>
      </w:tr>
      <w:tr w:rsidR="005B672D" w:rsidTr="005B672D">
        <w:tc>
          <w:tcPr>
            <w:tcW w:w="576" w:type="dxa"/>
          </w:tcPr>
          <w:p w:rsidR="005B672D" w:rsidRDefault="005B672D" w:rsidP="00C50BF5">
            <w:r>
              <w:t>110</w:t>
            </w:r>
          </w:p>
        </w:tc>
        <w:tc>
          <w:tcPr>
            <w:tcW w:w="8505" w:type="dxa"/>
          </w:tcPr>
          <w:p w:rsidR="005B672D" w:rsidRDefault="005B672D" w:rsidP="00C50BF5">
            <w:r>
              <w:t>“[Y]</w:t>
            </w:r>
            <w:proofErr w:type="spellStart"/>
            <w:r>
              <w:t>ou</w:t>
            </w:r>
            <w:proofErr w:type="spellEnd"/>
            <w:r>
              <w:t xml:space="preserve"> only drink with me.” (Bobby)</w:t>
            </w:r>
          </w:p>
        </w:tc>
      </w:tr>
      <w:tr w:rsidR="005B672D" w:rsidTr="005B672D">
        <w:tc>
          <w:tcPr>
            <w:tcW w:w="576" w:type="dxa"/>
          </w:tcPr>
          <w:p w:rsidR="005B672D" w:rsidRDefault="005B672D" w:rsidP="00C50BF5">
            <w:r>
              <w:t>110</w:t>
            </w:r>
          </w:p>
        </w:tc>
        <w:tc>
          <w:tcPr>
            <w:tcW w:w="8505" w:type="dxa"/>
          </w:tcPr>
          <w:p w:rsidR="005B672D" w:rsidRDefault="005B672D" w:rsidP="00C50BF5">
            <w:r>
              <w:t xml:space="preserve">Propositions Robert: “When’re we </w:t>
            </w:r>
            <w:proofErr w:type="spellStart"/>
            <w:r>
              <w:t>gonna</w:t>
            </w:r>
            <w:proofErr w:type="spellEnd"/>
            <w:r>
              <w:t xml:space="preserve"> make it?” Then, to Larry: “I just did someone a big favor.”</w:t>
            </w:r>
          </w:p>
        </w:tc>
      </w:tr>
    </w:tbl>
    <w:p w:rsidR="00C50BF5" w:rsidRDefault="00C50BF5" w:rsidP="00C50BF5"/>
    <w:p w:rsidR="007834BE" w:rsidRDefault="007834BE" w:rsidP="00C50BF5"/>
    <w:p w:rsidR="007834BE" w:rsidRDefault="007834BE" w:rsidP="00C50BF5"/>
    <w:p w:rsidR="007834BE" w:rsidRDefault="007834BE" w:rsidP="00C50BF5"/>
    <w:p w:rsidR="007834BE" w:rsidRDefault="007834BE" w:rsidP="00C50BF5"/>
    <w:p w:rsidR="000629FF" w:rsidRDefault="000629FF" w:rsidP="000629FF">
      <w:pPr>
        <w:jc w:val="center"/>
      </w:pPr>
      <w:r>
        <w:lastRenderedPageBreak/>
        <w:t>LARRY</w:t>
      </w:r>
    </w:p>
    <w:p w:rsidR="000629FF" w:rsidRDefault="000629FF" w:rsidP="000629F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0629FF" w:rsidTr="007834BE">
        <w:tc>
          <w:tcPr>
            <w:tcW w:w="625" w:type="dxa"/>
          </w:tcPr>
          <w:p w:rsidR="000629FF" w:rsidRDefault="00C604A6" w:rsidP="00FD6DCD">
            <w:r>
              <w:t>33</w:t>
            </w:r>
          </w:p>
        </w:tc>
        <w:tc>
          <w:tcPr>
            <w:tcW w:w="8725" w:type="dxa"/>
          </w:tcPr>
          <w:p w:rsidR="000629FF" w:rsidRDefault="00C604A6" w:rsidP="00FD6DCD">
            <w:r>
              <w:t>Sings “Sorry/Grateful”</w:t>
            </w:r>
          </w:p>
        </w:tc>
      </w:tr>
      <w:tr w:rsidR="000629FF" w:rsidTr="007834BE">
        <w:tc>
          <w:tcPr>
            <w:tcW w:w="625" w:type="dxa"/>
          </w:tcPr>
          <w:p w:rsidR="000629FF" w:rsidRDefault="00CA1D86" w:rsidP="00FD6DCD">
            <w:r>
              <w:t>104</w:t>
            </w:r>
          </w:p>
        </w:tc>
        <w:tc>
          <w:tcPr>
            <w:tcW w:w="8725" w:type="dxa"/>
          </w:tcPr>
          <w:p w:rsidR="000629FF" w:rsidRDefault="00CA1D86" w:rsidP="00FD6DCD">
            <w:r>
              <w:t>“He’s not what you’d call self-conscious.” (Robert)</w:t>
            </w:r>
          </w:p>
        </w:tc>
      </w:tr>
      <w:tr w:rsidR="00CA1D86" w:rsidTr="007834BE">
        <w:tc>
          <w:tcPr>
            <w:tcW w:w="625" w:type="dxa"/>
          </w:tcPr>
          <w:p w:rsidR="00CA1D86" w:rsidRDefault="00CA1D86" w:rsidP="00FD6DCD">
            <w:r>
              <w:t>104</w:t>
            </w:r>
          </w:p>
        </w:tc>
        <w:tc>
          <w:tcPr>
            <w:tcW w:w="8725" w:type="dxa"/>
          </w:tcPr>
          <w:p w:rsidR="00CA1D86" w:rsidRDefault="00CA1D86" w:rsidP="00FD6DCD">
            <w:r>
              <w:t>“He’s not what you’d call! Big show-off.” (Joanne)</w:t>
            </w:r>
          </w:p>
        </w:tc>
      </w:tr>
      <w:tr w:rsidR="00CA1D86" w:rsidTr="007834BE">
        <w:tc>
          <w:tcPr>
            <w:tcW w:w="625" w:type="dxa"/>
          </w:tcPr>
          <w:p w:rsidR="00CA1D86" w:rsidRDefault="00CA1D86" w:rsidP="00FD6DCD">
            <w:r>
              <w:t>105</w:t>
            </w:r>
          </w:p>
        </w:tc>
        <w:tc>
          <w:tcPr>
            <w:tcW w:w="8725" w:type="dxa"/>
          </w:tcPr>
          <w:p w:rsidR="00CA1D86" w:rsidRDefault="00CA1D86" w:rsidP="00FD6DCD">
            <w:r>
              <w:t>“</w:t>
            </w:r>
            <w:r>
              <w:t>I find it unbelievably humiliating watching my own husband flouncing around the dance floor, jerking and sashaying all over the place like Ann Miler. Take off the red shoes, Larry. Off</w:t>
            </w:r>
            <w:r>
              <w:t>.” (Joanne)</w:t>
            </w:r>
          </w:p>
        </w:tc>
      </w:tr>
      <w:tr w:rsidR="00CA1D86" w:rsidTr="007834BE">
        <w:tc>
          <w:tcPr>
            <w:tcW w:w="625" w:type="dxa"/>
          </w:tcPr>
          <w:p w:rsidR="00CA1D86" w:rsidRDefault="00CA1D86" w:rsidP="00FD6DCD">
            <w:r>
              <w:t>105</w:t>
            </w:r>
          </w:p>
        </w:tc>
        <w:tc>
          <w:tcPr>
            <w:tcW w:w="8725" w:type="dxa"/>
          </w:tcPr>
          <w:p w:rsidR="00CA1D86" w:rsidRDefault="00CA1D86" w:rsidP="00FD6DCD">
            <w:r>
              <w:t>“Was I that good?” “Very. Excellent. Amazingly good.” (Larry and Robert)</w:t>
            </w:r>
          </w:p>
        </w:tc>
      </w:tr>
      <w:tr w:rsidR="00CA1D86" w:rsidTr="007834BE">
        <w:tc>
          <w:tcPr>
            <w:tcW w:w="625" w:type="dxa"/>
          </w:tcPr>
          <w:p w:rsidR="00CA1D86" w:rsidRDefault="00CA1D86" w:rsidP="00FD6DCD">
            <w:r>
              <w:t>105</w:t>
            </w:r>
          </w:p>
        </w:tc>
        <w:tc>
          <w:tcPr>
            <w:tcW w:w="8725" w:type="dxa"/>
          </w:tcPr>
          <w:p w:rsidR="00CA1D86" w:rsidRDefault="00CA1D86" w:rsidP="00FD6DCD">
            <w:r>
              <w:t xml:space="preserve">“Joanna, I love it when you’re jealous.” </w:t>
            </w:r>
          </w:p>
        </w:tc>
      </w:tr>
      <w:tr w:rsidR="00CA1D86" w:rsidTr="007834BE">
        <w:tc>
          <w:tcPr>
            <w:tcW w:w="625" w:type="dxa"/>
          </w:tcPr>
          <w:p w:rsidR="00CA1D86" w:rsidRDefault="00CA1D86" w:rsidP="00FD6DCD">
            <w:r>
              <w:t>109</w:t>
            </w:r>
          </w:p>
        </w:tc>
        <w:tc>
          <w:tcPr>
            <w:tcW w:w="8725" w:type="dxa"/>
          </w:tcPr>
          <w:p w:rsidR="00CA1D86" w:rsidRDefault="00CA1D86" w:rsidP="00FD6DCD">
            <w:r>
              <w:t>“</w:t>
            </w:r>
            <w:proofErr w:type="spellStart"/>
            <w:r>
              <w:t>Everyday</w:t>
            </w:r>
            <w:proofErr w:type="spellEnd"/>
            <w:r>
              <w:t xml:space="preserve"> Joanne tests me to see if I’ll go away. Twice a year my wife here packs up to leave so I’ll ask her to stay</w:t>
            </w:r>
            <w:r>
              <w:t>. My mother was a very difficult woman</w:t>
            </w:r>
            <w:r>
              <w:t xml:space="preserve"> . . . </w:t>
            </w:r>
            <w:r>
              <w:t xml:space="preserve">and my old man left her . . . and he regretted it until the day he died. Now me, hey, </w:t>
            </w:r>
            <w:r>
              <w:t>I married this wildly conceited broad with no self-esteem. I got a wife who still has a hard time believing that she found a gu</w:t>
            </w:r>
            <w:r>
              <w:t>y who she daily fascinates. And, unlike my father, I’m a very happy man.</w:t>
            </w:r>
            <w:r>
              <w:t xml:space="preserve"> She doesn’t act like this when you’re not around, Bobby. I hope you get to meet Joanne sometime. </w:t>
            </w:r>
            <w:r>
              <w:t xml:space="preserve">She’s really a terrific lady.” </w:t>
            </w:r>
          </w:p>
        </w:tc>
      </w:tr>
      <w:tr w:rsidR="00243467" w:rsidTr="007834BE">
        <w:tc>
          <w:tcPr>
            <w:tcW w:w="625" w:type="dxa"/>
          </w:tcPr>
          <w:p w:rsidR="00243467" w:rsidRDefault="00243467" w:rsidP="00FD6DCD">
            <w:r>
              <w:t>118</w:t>
            </w:r>
          </w:p>
        </w:tc>
        <w:tc>
          <w:tcPr>
            <w:tcW w:w="8725" w:type="dxa"/>
          </w:tcPr>
          <w:p w:rsidR="00243467" w:rsidRDefault="00243467" w:rsidP="00FD6DCD">
            <w:r>
              <w:t>“A good man” (Robert)</w:t>
            </w:r>
          </w:p>
        </w:tc>
      </w:tr>
    </w:tbl>
    <w:p w:rsidR="000629FF" w:rsidRDefault="000629FF" w:rsidP="000629FF"/>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0629FF" w:rsidRDefault="000629FF" w:rsidP="000629FF">
      <w:pPr>
        <w:jc w:val="center"/>
      </w:pPr>
      <w:r>
        <w:lastRenderedPageBreak/>
        <w:t>MARTA</w:t>
      </w:r>
    </w:p>
    <w:p w:rsidR="000629FF" w:rsidRDefault="000629FF" w:rsidP="000629F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0629FF" w:rsidTr="007834BE">
        <w:tc>
          <w:tcPr>
            <w:tcW w:w="625" w:type="dxa"/>
          </w:tcPr>
          <w:p w:rsidR="000629FF" w:rsidRDefault="000629FF" w:rsidP="00FD6DCD">
            <w:r>
              <w:t>4</w:t>
            </w:r>
          </w:p>
        </w:tc>
        <w:tc>
          <w:tcPr>
            <w:tcW w:w="8725" w:type="dxa"/>
          </w:tcPr>
          <w:p w:rsidR="000629FF" w:rsidRDefault="000629FF" w:rsidP="00FD6DCD">
            <w:r>
              <w:t>“</w:t>
            </w:r>
            <w:proofErr w:type="spellStart"/>
            <w:r>
              <w:t>Yo</w:t>
            </w:r>
            <w:proofErr w:type="spellEnd"/>
            <w:r>
              <w:t xml:space="preserve">, Bob . . . the doctor said false alarm, I’m </w:t>
            </w:r>
            <w:r w:rsidRPr="00A04BD4">
              <w:t>not pregnant</w:t>
            </w:r>
            <w:r>
              <w:t xml:space="preserve">. So, hey, you can feel free to return my calls again, huh?”  </w:t>
            </w:r>
          </w:p>
        </w:tc>
      </w:tr>
      <w:tr w:rsidR="000629FF" w:rsidTr="007834BE">
        <w:tc>
          <w:tcPr>
            <w:tcW w:w="625" w:type="dxa"/>
          </w:tcPr>
          <w:p w:rsidR="000629FF" w:rsidRDefault="00042686" w:rsidP="00FD6DCD">
            <w:r>
              <w:t>18</w:t>
            </w:r>
          </w:p>
        </w:tc>
        <w:tc>
          <w:tcPr>
            <w:tcW w:w="8725" w:type="dxa"/>
          </w:tcPr>
          <w:p w:rsidR="000629FF" w:rsidRDefault="00042686" w:rsidP="00FD6DCD">
            <w:r>
              <w:t>To Bobby: Did I do something wrong?</w:t>
            </w:r>
          </w:p>
        </w:tc>
      </w:tr>
      <w:tr w:rsidR="00FD6DCD" w:rsidTr="007834BE">
        <w:tc>
          <w:tcPr>
            <w:tcW w:w="625" w:type="dxa"/>
          </w:tcPr>
          <w:p w:rsidR="00FD6DCD" w:rsidRDefault="00FD6DCD" w:rsidP="00FD6DCD">
            <w:r>
              <w:t>41</w:t>
            </w:r>
          </w:p>
        </w:tc>
        <w:tc>
          <w:tcPr>
            <w:tcW w:w="8725" w:type="dxa"/>
          </w:tcPr>
          <w:p w:rsidR="00FD6DCD" w:rsidRDefault="00FD6DCD" w:rsidP="00FD6DCD">
            <w:r>
              <w:t>Sings “You Could Drive a Person Crazy”</w:t>
            </w:r>
          </w:p>
        </w:tc>
      </w:tr>
      <w:tr w:rsidR="003A4486" w:rsidTr="007834BE">
        <w:tc>
          <w:tcPr>
            <w:tcW w:w="625" w:type="dxa"/>
          </w:tcPr>
          <w:p w:rsidR="003A4486" w:rsidRDefault="003A4486" w:rsidP="00FD6DCD">
            <w:r>
              <w:t>50</w:t>
            </w:r>
          </w:p>
        </w:tc>
        <w:tc>
          <w:tcPr>
            <w:tcW w:w="8725" w:type="dxa"/>
          </w:tcPr>
          <w:p w:rsidR="003A4486" w:rsidRDefault="003A4486" w:rsidP="00FD6DCD">
            <w:r>
              <w:t>Sings “Another Hundred People”</w:t>
            </w:r>
          </w:p>
        </w:tc>
      </w:tr>
      <w:tr w:rsidR="00A04BD4" w:rsidTr="007834BE">
        <w:tc>
          <w:tcPr>
            <w:tcW w:w="625" w:type="dxa"/>
          </w:tcPr>
          <w:p w:rsidR="00A04BD4" w:rsidRDefault="00A04BD4" w:rsidP="00FD6DCD">
            <w:r>
              <w:t>55</w:t>
            </w:r>
          </w:p>
        </w:tc>
        <w:tc>
          <w:tcPr>
            <w:tcW w:w="8725" w:type="dxa"/>
          </w:tcPr>
          <w:p w:rsidR="00A04BD4" w:rsidRPr="00A04BD4" w:rsidRDefault="00A04BD4" w:rsidP="00FD6DCD">
            <w:r>
              <w:t>“I came because New York is the center of the world and that’s where I want to be. You know what the pulse of this city is</w:t>
            </w:r>
            <w:proofErr w:type="gramStart"/>
            <w:r>
              <w:t xml:space="preserve">? </w:t>
            </w:r>
            <w:proofErr w:type="gramEnd"/>
            <w:r>
              <w:t xml:space="preserve">. . . The pulse of this city, kiddo, is </w:t>
            </w:r>
            <w:r>
              <w:rPr>
                <w:i/>
              </w:rPr>
              <w:t>me.</w:t>
            </w:r>
            <w:r>
              <w:t>”</w:t>
            </w:r>
          </w:p>
        </w:tc>
      </w:tr>
      <w:tr w:rsidR="00A04BD4" w:rsidTr="007834BE">
        <w:tc>
          <w:tcPr>
            <w:tcW w:w="625" w:type="dxa"/>
          </w:tcPr>
          <w:p w:rsidR="00A04BD4" w:rsidRDefault="00A04BD4" w:rsidP="00FD6DCD">
            <w:r>
              <w:t>56</w:t>
            </w:r>
          </w:p>
        </w:tc>
        <w:tc>
          <w:tcPr>
            <w:tcW w:w="8725" w:type="dxa"/>
          </w:tcPr>
          <w:p w:rsidR="00A04BD4" w:rsidRDefault="00A04BD4" w:rsidP="00FD6DCD">
            <w:r>
              <w:t>“How many Puerto Ricans you know</w:t>
            </w:r>
            <w:proofErr w:type="gramStart"/>
            <w:r>
              <w:t xml:space="preserve">? </w:t>
            </w:r>
            <w:proofErr w:type="gramEnd"/>
            <w:r>
              <w:t>. . . How many blacks</w:t>
            </w:r>
            <w:proofErr w:type="gramStart"/>
            <w:r>
              <w:t xml:space="preserve">? </w:t>
            </w:r>
            <w:proofErr w:type="gramEnd"/>
            <w:r>
              <w:t xml:space="preserve">. . . Jews, Hispanics, </w:t>
            </w:r>
            <w:r w:rsidRPr="00A04BD4">
              <w:t>gays</w:t>
            </w:r>
            <w:r>
              <w:t>, Arabs, street people, all my closest, my best friends. Listen, I don’t pass people on the street. I stop and I know them. In this city every son of a bitch I meet is my new best friend.”</w:t>
            </w:r>
          </w:p>
        </w:tc>
      </w:tr>
      <w:tr w:rsidR="007C4B14" w:rsidTr="007834BE">
        <w:tc>
          <w:tcPr>
            <w:tcW w:w="625" w:type="dxa"/>
          </w:tcPr>
          <w:p w:rsidR="007C4B14" w:rsidRDefault="007C4B14" w:rsidP="00FD6DCD">
            <w:r>
              <w:t>100</w:t>
            </w:r>
          </w:p>
        </w:tc>
        <w:tc>
          <w:tcPr>
            <w:tcW w:w="8725" w:type="dxa"/>
          </w:tcPr>
          <w:p w:rsidR="007C4B14" w:rsidRDefault="007C4B14" w:rsidP="00FD6DCD">
            <w:r>
              <w:t>“So pretty and so – original.” (Susan)</w:t>
            </w:r>
          </w:p>
        </w:tc>
      </w:tr>
      <w:tr w:rsidR="007C4B14" w:rsidTr="007834BE">
        <w:tc>
          <w:tcPr>
            <w:tcW w:w="625" w:type="dxa"/>
          </w:tcPr>
          <w:p w:rsidR="007C4B14" w:rsidRDefault="007C4B14" w:rsidP="00FD6DCD">
            <w:r>
              <w:t>102</w:t>
            </w:r>
          </w:p>
        </w:tc>
        <w:tc>
          <w:tcPr>
            <w:tcW w:w="8725" w:type="dxa"/>
          </w:tcPr>
          <w:p w:rsidR="007C4B14" w:rsidRDefault="007C4B14" w:rsidP="00FD6DCD">
            <w:r>
              <w:t>“She’s terrific.” (Peter)</w:t>
            </w:r>
          </w:p>
        </w:tc>
      </w:tr>
    </w:tbl>
    <w:p w:rsidR="000629FF" w:rsidRDefault="000629FF"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0629FF" w:rsidRDefault="000629FF" w:rsidP="000629FF">
      <w:pPr>
        <w:jc w:val="center"/>
      </w:pPr>
      <w:r>
        <w:t>KATHY</w:t>
      </w:r>
    </w:p>
    <w:p w:rsidR="000629FF" w:rsidRDefault="000629FF" w:rsidP="000629F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0629FF" w:rsidTr="007834BE">
        <w:tc>
          <w:tcPr>
            <w:tcW w:w="625" w:type="dxa"/>
          </w:tcPr>
          <w:p w:rsidR="000629FF" w:rsidRDefault="00042686" w:rsidP="00FD6DCD">
            <w:r>
              <w:t>18</w:t>
            </w:r>
          </w:p>
        </w:tc>
        <w:tc>
          <w:tcPr>
            <w:tcW w:w="8725" w:type="dxa"/>
          </w:tcPr>
          <w:p w:rsidR="000629FF" w:rsidRDefault="00042686" w:rsidP="00FD6DCD">
            <w:r>
              <w:t>To Bobby: Did I do something wrong?</w:t>
            </w:r>
          </w:p>
        </w:tc>
      </w:tr>
      <w:tr w:rsidR="00FD6DCD" w:rsidTr="007834BE">
        <w:tc>
          <w:tcPr>
            <w:tcW w:w="625" w:type="dxa"/>
          </w:tcPr>
          <w:p w:rsidR="00FD6DCD" w:rsidRDefault="00FD6DCD" w:rsidP="00FD6DCD">
            <w:r>
              <w:t>41</w:t>
            </w:r>
          </w:p>
        </w:tc>
        <w:tc>
          <w:tcPr>
            <w:tcW w:w="8725" w:type="dxa"/>
          </w:tcPr>
          <w:p w:rsidR="00FD6DCD" w:rsidRDefault="00FD6DCD" w:rsidP="00FD6DCD">
            <w:r>
              <w:t>Sings “You Could Drive a Person Crazy”</w:t>
            </w:r>
          </w:p>
        </w:tc>
      </w:tr>
      <w:tr w:rsidR="00FD6DCD" w:rsidTr="007834BE">
        <w:tc>
          <w:tcPr>
            <w:tcW w:w="625" w:type="dxa"/>
          </w:tcPr>
          <w:p w:rsidR="00FD6DCD" w:rsidRDefault="003A4486" w:rsidP="00FD6DCD">
            <w:r>
              <w:t>53</w:t>
            </w:r>
          </w:p>
        </w:tc>
        <w:tc>
          <w:tcPr>
            <w:tcW w:w="8725" w:type="dxa"/>
          </w:tcPr>
          <w:p w:rsidR="003A4486" w:rsidRDefault="003A4486" w:rsidP="00FD6DCD">
            <w:r>
              <w:t>“You are some piece of work, lady.” (Robert)</w:t>
            </w:r>
          </w:p>
        </w:tc>
      </w:tr>
      <w:tr w:rsidR="003A4486" w:rsidTr="007834BE">
        <w:tc>
          <w:tcPr>
            <w:tcW w:w="625" w:type="dxa"/>
          </w:tcPr>
          <w:p w:rsidR="003A4486" w:rsidRDefault="003A4486" w:rsidP="00FD6DCD">
            <w:r>
              <w:t>53</w:t>
            </w:r>
          </w:p>
        </w:tc>
        <w:tc>
          <w:tcPr>
            <w:tcW w:w="8725" w:type="dxa"/>
          </w:tcPr>
          <w:p w:rsidR="003A4486" w:rsidRDefault="003A4486" w:rsidP="00FD6DCD">
            <w:r>
              <w:t xml:space="preserve">“What I am is like this park here. Out of place.” </w:t>
            </w:r>
          </w:p>
        </w:tc>
      </w:tr>
      <w:tr w:rsidR="003A4486" w:rsidTr="007834BE">
        <w:tc>
          <w:tcPr>
            <w:tcW w:w="625" w:type="dxa"/>
          </w:tcPr>
          <w:p w:rsidR="003A4486" w:rsidRDefault="003A4486" w:rsidP="00FD6DCD">
            <w:r>
              <w:t>53</w:t>
            </w:r>
          </w:p>
        </w:tc>
        <w:tc>
          <w:tcPr>
            <w:tcW w:w="8725" w:type="dxa"/>
          </w:tcPr>
          <w:p w:rsidR="003A4486" w:rsidRDefault="003A4486" w:rsidP="00FD6DCD">
            <w:r>
              <w:t>“You are like this park. Very lovely. Very.” (Robert)</w:t>
            </w:r>
          </w:p>
        </w:tc>
      </w:tr>
      <w:tr w:rsidR="003A4486" w:rsidTr="007834BE">
        <w:tc>
          <w:tcPr>
            <w:tcW w:w="625" w:type="dxa"/>
          </w:tcPr>
          <w:p w:rsidR="003A4486" w:rsidRDefault="003A4486" w:rsidP="00FD6DCD">
            <w:r>
              <w:t>53</w:t>
            </w:r>
          </w:p>
        </w:tc>
        <w:tc>
          <w:tcPr>
            <w:tcW w:w="8725" w:type="dxa"/>
          </w:tcPr>
          <w:p w:rsidR="003A4486" w:rsidRDefault="003A4486" w:rsidP="00FD6DCD">
            <w:r>
              <w:t>To Robert: “I always knew I was meant to be a wife . . . I’ve never understood why you never asked me.”</w:t>
            </w:r>
          </w:p>
        </w:tc>
      </w:tr>
      <w:tr w:rsidR="00A04BD4" w:rsidTr="007834BE">
        <w:tc>
          <w:tcPr>
            <w:tcW w:w="625" w:type="dxa"/>
          </w:tcPr>
          <w:p w:rsidR="00A04BD4" w:rsidRDefault="00A04BD4" w:rsidP="00FD6DCD">
            <w:r>
              <w:t>54</w:t>
            </w:r>
          </w:p>
        </w:tc>
        <w:tc>
          <w:tcPr>
            <w:tcW w:w="8725" w:type="dxa"/>
          </w:tcPr>
          <w:p w:rsidR="00A04BD4" w:rsidRDefault="00A04BD4" w:rsidP="00FD6DCD">
            <w:r>
              <w:t>“I’m moving back to Cape Cod. I’m getting married.”</w:t>
            </w:r>
          </w:p>
        </w:tc>
      </w:tr>
      <w:tr w:rsidR="00A04BD4" w:rsidTr="007834BE">
        <w:tc>
          <w:tcPr>
            <w:tcW w:w="625" w:type="dxa"/>
          </w:tcPr>
          <w:p w:rsidR="00A04BD4" w:rsidRDefault="00A04BD4" w:rsidP="00FD6DCD">
            <w:r>
              <w:t>54</w:t>
            </w:r>
          </w:p>
        </w:tc>
        <w:tc>
          <w:tcPr>
            <w:tcW w:w="8725" w:type="dxa"/>
          </w:tcPr>
          <w:p w:rsidR="00A04BD4" w:rsidRDefault="00A04BD4" w:rsidP="00FD6DCD">
            <w:r>
              <w:t>“I want real things now. A husband, a family. I don’t want to keep running around this city like I’m having a life.”</w:t>
            </w:r>
          </w:p>
        </w:tc>
      </w:tr>
      <w:tr w:rsidR="00A04BD4" w:rsidTr="007834BE">
        <w:tc>
          <w:tcPr>
            <w:tcW w:w="625" w:type="dxa"/>
          </w:tcPr>
          <w:p w:rsidR="00A04BD4" w:rsidRDefault="00A04BD4" w:rsidP="00FD6DCD">
            <w:r>
              <w:t>54</w:t>
            </w:r>
          </w:p>
        </w:tc>
        <w:tc>
          <w:tcPr>
            <w:tcW w:w="8725" w:type="dxa"/>
          </w:tcPr>
          <w:p w:rsidR="00A04BD4" w:rsidRDefault="00A04BD4" w:rsidP="00FD6DCD">
            <w:r>
              <w:t>“The problem is you want too little. That’s the hardest thing in the world to get.” (Robert)</w:t>
            </w:r>
          </w:p>
        </w:tc>
      </w:tr>
    </w:tbl>
    <w:p w:rsidR="000629FF" w:rsidRDefault="000629FF"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7834BE" w:rsidRDefault="007834BE" w:rsidP="000629FF">
      <w:pPr>
        <w:jc w:val="center"/>
      </w:pPr>
    </w:p>
    <w:p w:rsidR="000629FF" w:rsidRDefault="000629FF" w:rsidP="000629FF">
      <w:pPr>
        <w:jc w:val="center"/>
      </w:pPr>
      <w:r>
        <w:lastRenderedPageBreak/>
        <w:t>APRIL</w:t>
      </w:r>
    </w:p>
    <w:p w:rsidR="000629FF" w:rsidRDefault="000629FF" w:rsidP="000629F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0629FF" w:rsidTr="007834BE">
        <w:tc>
          <w:tcPr>
            <w:tcW w:w="625" w:type="dxa"/>
          </w:tcPr>
          <w:p w:rsidR="000629FF" w:rsidRDefault="00042686" w:rsidP="00FD6DCD">
            <w:r>
              <w:t>18</w:t>
            </w:r>
          </w:p>
        </w:tc>
        <w:tc>
          <w:tcPr>
            <w:tcW w:w="8725" w:type="dxa"/>
          </w:tcPr>
          <w:p w:rsidR="000629FF" w:rsidRDefault="00042686" w:rsidP="00FD6DCD">
            <w:r>
              <w:t>To Bobby: Did I do something wrong?</w:t>
            </w:r>
          </w:p>
        </w:tc>
      </w:tr>
      <w:tr w:rsidR="00FD6DCD" w:rsidTr="007834BE">
        <w:tc>
          <w:tcPr>
            <w:tcW w:w="625" w:type="dxa"/>
          </w:tcPr>
          <w:p w:rsidR="00FD6DCD" w:rsidRDefault="00FD6DCD" w:rsidP="00FD6DCD">
            <w:r>
              <w:t>41</w:t>
            </w:r>
          </w:p>
        </w:tc>
        <w:tc>
          <w:tcPr>
            <w:tcW w:w="8725" w:type="dxa"/>
          </w:tcPr>
          <w:p w:rsidR="00FD6DCD" w:rsidRDefault="00FD6DCD" w:rsidP="00FD6DCD">
            <w:r>
              <w:t>Sings “You Could Drive a Person Crazy”</w:t>
            </w:r>
          </w:p>
        </w:tc>
      </w:tr>
      <w:tr w:rsidR="003A4486" w:rsidTr="007834BE">
        <w:tc>
          <w:tcPr>
            <w:tcW w:w="625" w:type="dxa"/>
          </w:tcPr>
          <w:p w:rsidR="003A4486" w:rsidRDefault="003A4486" w:rsidP="00FD6DCD">
            <w:r>
              <w:t>51</w:t>
            </w:r>
          </w:p>
        </w:tc>
        <w:tc>
          <w:tcPr>
            <w:tcW w:w="8725" w:type="dxa"/>
          </w:tcPr>
          <w:p w:rsidR="003A4486" w:rsidRDefault="003A4486" w:rsidP="00FD6DCD">
            <w:r>
              <w:t>“I didn’t come right to New York. I went to Northwestern University for two years but it was a pitiful mistake. I was on probation the whole two years. I was getting ready to go back to Shaker Heights when I dec</w:t>
            </w:r>
            <w:bookmarkStart w:id="0" w:name="_GoBack"/>
            <w:bookmarkEnd w:id="0"/>
            <w:r>
              <w:t xml:space="preserve">ided where I really wanted to live more than any other place was – Radio City.  Thought it was a wonderful little city near New York. So I came here. I’m very </w:t>
            </w:r>
            <w:proofErr w:type="gramStart"/>
            <w:r>
              <w:t>dumb .</w:t>
            </w:r>
            <w:proofErr w:type="gramEnd"/>
            <w:r>
              <w:t xml:space="preserve"> . Even the reason I stayed in New York was because I just cannot get interested in myself – I’m so boring . . . I used to think I was so odd. But my roommate is the same way. He’s also very dumb. [We’re not lovers.] We just share this great bid apartment on West End Avenue. We have our own rooms and everything. I’d show it to you but we’ve never had company. He’s the sweetest thing actually. I think he likes the arrangement. I don’t know though – we never discuss it. He was born in New York – so nothing really interests him. I don’t have anything more to say.”</w:t>
            </w:r>
          </w:p>
        </w:tc>
      </w:tr>
      <w:tr w:rsidR="00591482" w:rsidTr="007834BE">
        <w:tc>
          <w:tcPr>
            <w:tcW w:w="625" w:type="dxa"/>
          </w:tcPr>
          <w:p w:rsidR="00591482" w:rsidRDefault="00591482" w:rsidP="00FD6DCD">
            <w:r>
              <w:t>88+</w:t>
            </w:r>
          </w:p>
        </w:tc>
        <w:tc>
          <w:tcPr>
            <w:tcW w:w="8725" w:type="dxa"/>
          </w:tcPr>
          <w:p w:rsidR="007C4B14" w:rsidRDefault="00591482" w:rsidP="00FD6DCD">
            <w:r>
              <w:t xml:space="preserve">“Listen, I’m a living thing, too, </w:t>
            </w:r>
            <w:proofErr w:type="gramStart"/>
            <w:r>
              <w:t>you</w:t>
            </w:r>
            <w:proofErr w:type="gramEnd"/>
            <w:r>
              <w:t xml:space="preserve"> shithead!” monologue</w:t>
            </w:r>
          </w:p>
        </w:tc>
      </w:tr>
      <w:tr w:rsidR="007C4B14" w:rsidTr="007834BE">
        <w:tc>
          <w:tcPr>
            <w:tcW w:w="625" w:type="dxa"/>
          </w:tcPr>
          <w:p w:rsidR="007C4B14" w:rsidRDefault="007C4B14" w:rsidP="00FD6DCD">
            <w:r>
              <w:t>94</w:t>
            </w:r>
          </w:p>
        </w:tc>
        <w:tc>
          <w:tcPr>
            <w:tcW w:w="8725" w:type="dxa"/>
          </w:tcPr>
          <w:p w:rsidR="007C4B14" w:rsidRDefault="007C4B14" w:rsidP="00FD6DCD">
            <w:r>
              <w:t>Airline stewardess going to “Barcelona”</w:t>
            </w:r>
          </w:p>
        </w:tc>
      </w:tr>
      <w:tr w:rsidR="007C4B14" w:rsidTr="007834BE">
        <w:tc>
          <w:tcPr>
            <w:tcW w:w="625" w:type="dxa"/>
          </w:tcPr>
          <w:p w:rsidR="007C4B14" w:rsidRDefault="007C4B14" w:rsidP="00FD6DCD">
            <w:r>
              <w:t>94</w:t>
            </w:r>
          </w:p>
        </w:tc>
        <w:tc>
          <w:tcPr>
            <w:tcW w:w="8725" w:type="dxa"/>
          </w:tcPr>
          <w:p w:rsidR="007C4B14" w:rsidRDefault="007C4B14" w:rsidP="00FD6DCD">
            <w:r>
              <w:t>Sings “Barcelona”</w:t>
            </w:r>
          </w:p>
        </w:tc>
      </w:tr>
      <w:tr w:rsidR="007C4B14" w:rsidTr="007834BE">
        <w:tc>
          <w:tcPr>
            <w:tcW w:w="625" w:type="dxa"/>
          </w:tcPr>
          <w:p w:rsidR="007C4B14" w:rsidRDefault="007C4B14" w:rsidP="00FD6DCD">
            <w:r>
              <w:t>97</w:t>
            </w:r>
          </w:p>
        </w:tc>
        <w:tc>
          <w:tcPr>
            <w:tcW w:w="8725" w:type="dxa"/>
          </w:tcPr>
          <w:p w:rsidR="007C4B14" w:rsidRDefault="007C4B14" w:rsidP="00FD6DCD">
            <w:r>
              <w:t>“You’re a very special girl / and not because you’re bright.” (Robert)</w:t>
            </w:r>
          </w:p>
        </w:tc>
      </w:tr>
    </w:tbl>
    <w:p w:rsidR="000629FF" w:rsidRDefault="000629FF" w:rsidP="000629FF">
      <w:pPr>
        <w:jc w:val="center"/>
      </w:pPr>
    </w:p>
    <w:sectPr w:rsidR="0006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F5"/>
    <w:rsid w:val="00042686"/>
    <w:rsid w:val="000629FF"/>
    <w:rsid w:val="000D7C0F"/>
    <w:rsid w:val="001465E7"/>
    <w:rsid w:val="001520D6"/>
    <w:rsid w:val="00173765"/>
    <w:rsid w:val="00243467"/>
    <w:rsid w:val="002D2A03"/>
    <w:rsid w:val="003A4486"/>
    <w:rsid w:val="00591482"/>
    <w:rsid w:val="005B672D"/>
    <w:rsid w:val="007834BE"/>
    <w:rsid w:val="007C2CE7"/>
    <w:rsid w:val="007C4B14"/>
    <w:rsid w:val="00952836"/>
    <w:rsid w:val="00A04BD4"/>
    <w:rsid w:val="00C50BF5"/>
    <w:rsid w:val="00C604A6"/>
    <w:rsid w:val="00CA1D86"/>
    <w:rsid w:val="00D72066"/>
    <w:rsid w:val="00F7080D"/>
    <w:rsid w:val="00FD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A51E"/>
  <w15:chartTrackingRefBased/>
  <w15:docId w15:val="{248703D3-DD71-4866-A12E-5CDEE5DC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65E7"/>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B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10</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Lusie Cuskey</dc:creator>
  <cp:keywords/>
  <dc:description/>
  <cp:lastModifiedBy>Lusie Cuskey</cp:lastModifiedBy>
  <cp:revision>3</cp:revision>
  <dcterms:created xsi:type="dcterms:W3CDTF">2016-10-27T17:39:00Z</dcterms:created>
  <dcterms:modified xsi:type="dcterms:W3CDTF">2016-10-28T20:28:00Z</dcterms:modified>
</cp:coreProperties>
</file>